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D0" w:rsidRPr="00E868DB" w:rsidRDefault="00F64DD0" w:rsidP="00F64DD0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E868DB">
        <w:rPr>
          <w:rFonts w:ascii="Times New Roman" w:hAnsi="Times New Roman" w:cs="Times New Roman"/>
          <w:sz w:val="28"/>
          <w:szCs w:val="28"/>
        </w:rPr>
        <w:t>Петрохерсонецкая</w:t>
      </w:r>
      <w:proofErr w:type="spellEnd"/>
      <w:r w:rsidRPr="00E868D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F64DD0" w:rsidRPr="00E868DB" w:rsidRDefault="00F64DD0" w:rsidP="00F64DD0">
      <w:pPr>
        <w:tabs>
          <w:tab w:val="left" w:pos="637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имени Гурия Ивановича Марчука»</w:t>
      </w:r>
    </w:p>
    <w:tbl>
      <w:tblPr>
        <w:tblStyle w:val="1"/>
        <w:tblW w:w="0" w:type="auto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3935"/>
      </w:tblGrid>
      <w:tr w:rsidR="00F64DD0" w:rsidRPr="00E868DB" w:rsidTr="00320892">
        <w:tc>
          <w:tcPr>
            <w:tcW w:w="4785" w:type="dxa"/>
          </w:tcPr>
          <w:p w:rsidR="00F64DD0" w:rsidRPr="00E868DB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Принята на заседании </w:t>
            </w:r>
          </w:p>
          <w:p w:rsidR="00F64DD0" w:rsidRPr="00E868DB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методического совета</w:t>
            </w:r>
          </w:p>
          <w:p w:rsidR="00F64DD0" w:rsidRPr="00E868DB" w:rsidRDefault="001C564E" w:rsidP="00320892">
            <w:pPr>
              <w:tabs>
                <w:tab w:val="left" w:leader="underscore" w:pos="994"/>
                <w:tab w:val="left" w:leader="underscore" w:pos="2794"/>
                <w:tab w:val="left" w:leader="underscore" w:pos="3576"/>
                <w:tab w:val="left" w:pos="4978"/>
                <w:tab w:val="left" w:leader="underscore" w:pos="7546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от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ab/>
              <w:t>/____________</w:t>
            </w:r>
            <w:r w:rsidR="00F64DD0"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20</w:t>
            </w:r>
            <w:r w:rsidR="00F64DD0"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ab/>
              <w:t>г.</w:t>
            </w:r>
          </w:p>
          <w:p w:rsidR="00F64DD0" w:rsidRPr="001C564E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C564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Протокол №______________</w:t>
            </w:r>
          </w:p>
          <w:p w:rsidR="00F64DD0" w:rsidRPr="001C564E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1C564E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ab/>
            </w:r>
          </w:p>
        </w:tc>
        <w:tc>
          <w:tcPr>
            <w:tcW w:w="4786" w:type="dxa"/>
          </w:tcPr>
          <w:p w:rsidR="00F64DD0" w:rsidRPr="00E868DB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F64DD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У</w:t>
            </w:r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тверждаю:</w:t>
            </w:r>
          </w:p>
          <w:p w:rsidR="00F64DD0" w:rsidRPr="00E868DB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Директор МБОУ «</w:t>
            </w:r>
            <w:proofErr w:type="spellStart"/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Петрохерсонецкая</w:t>
            </w:r>
            <w:proofErr w:type="spellEnd"/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 СОШ </w:t>
            </w:r>
            <w:proofErr w:type="spellStart"/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им.Г.И.М</w:t>
            </w:r>
            <w:proofErr w:type="spellEnd"/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»</w:t>
            </w:r>
          </w:p>
          <w:p w:rsidR="00F64DD0" w:rsidRPr="00E868DB" w:rsidRDefault="00F64DD0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proofErr w:type="spellStart"/>
            <w:r w:rsidRPr="00E868D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>Л.И.Пашкова</w:t>
            </w:r>
            <w:proofErr w:type="spellEnd"/>
          </w:p>
          <w:p w:rsidR="00F64DD0" w:rsidRPr="00E868DB" w:rsidRDefault="00C967E4" w:rsidP="00320892">
            <w:pPr>
              <w:tabs>
                <w:tab w:val="left" w:pos="4978"/>
              </w:tabs>
              <w:autoSpaceDE w:val="0"/>
              <w:autoSpaceDN w:val="0"/>
              <w:adjustRightInd w:val="0"/>
              <w:spacing w:before="53" w:line="274" w:lineRule="exact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 w:eastAsia="ru-RU"/>
              </w:rPr>
              <w:t xml:space="preserve">Приказ  от ___________   №   </w:t>
            </w:r>
          </w:p>
        </w:tc>
      </w:tr>
    </w:tbl>
    <w:p w:rsidR="00F64DD0" w:rsidRPr="00E868DB" w:rsidRDefault="00F64DD0" w:rsidP="00F64DD0">
      <w:pPr>
        <w:tabs>
          <w:tab w:val="left" w:pos="25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</w:pPr>
      <w:r w:rsidRPr="00E868DB">
        <w:rPr>
          <w:rFonts w:ascii="Times New Roman" w:hAnsi="Times New Roman" w:cs="Times New Roman"/>
          <w:sz w:val="28"/>
          <w:szCs w:val="28"/>
        </w:rPr>
        <w:tab/>
      </w:r>
      <w:r w:rsidRPr="00E868DB"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  <w:t xml:space="preserve">Краткосрочная </w:t>
      </w:r>
      <w:proofErr w:type="gramStart"/>
      <w:r w:rsidRPr="00E868DB"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  <w:t>программа  лагеря</w:t>
      </w:r>
      <w:proofErr w:type="gramEnd"/>
      <w:r w:rsidRPr="00E868DB"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  <w:t xml:space="preserve"> </w:t>
      </w:r>
    </w:p>
    <w:p w:rsidR="00F64DD0" w:rsidRPr="00E868DB" w:rsidRDefault="00F64DD0" w:rsidP="00F64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  <w:t>с дневным пребыванием детей</w:t>
      </w:r>
    </w:p>
    <w:p w:rsidR="00F64DD0" w:rsidRPr="00E868DB" w:rsidRDefault="00F64DD0" w:rsidP="00F64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  <w:t xml:space="preserve"> «Дружный»                   </w:t>
      </w:r>
    </w:p>
    <w:p w:rsidR="00F64DD0" w:rsidRPr="00E868DB" w:rsidRDefault="00F64DD0" w:rsidP="00F64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3300"/>
          <w:sz w:val="28"/>
          <w:szCs w:val="28"/>
          <w:lang w:eastAsia="ru-RU" w:bidi="en-US"/>
        </w:rPr>
      </w:pPr>
    </w:p>
    <w:p w:rsidR="00F64DD0" w:rsidRDefault="00F64DD0" w:rsidP="00F64DD0">
      <w:pPr>
        <w:autoSpaceDE w:val="0"/>
        <w:autoSpaceDN w:val="0"/>
        <w:adjustRightInd w:val="0"/>
        <w:spacing w:before="29" w:after="0" w:line="274" w:lineRule="exact"/>
        <w:ind w:left="3086" w:right="286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Возраст обучающихся:  </w:t>
      </w:r>
    </w:p>
    <w:p w:rsidR="00F64DD0" w:rsidRPr="00E868DB" w:rsidRDefault="00F64DD0" w:rsidP="00F64DD0">
      <w:pPr>
        <w:autoSpaceDE w:val="0"/>
        <w:autoSpaceDN w:val="0"/>
        <w:adjustRightInd w:val="0"/>
        <w:spacing w:before="29" w:after="0" w:line="274" w:lineRule="exact"/>
        <w:ind w:left="3086" w:right="2861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7-14лет </w:t>
      </w:r>
    </w:p>
    <w:p w:rsidR="00F64DD0" w:rsidRPr="00E868DB" w:rsidRDefault="00F64DD0" w:rsidP="00F64DD0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</w:p>
    <w:p w:rsidR="00F64DD0" w:rsidRPr="00E868DB" w:rsidRDefault="00F64DD0" w:rsidP="00F64DD0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</w:p>
    <w:p w:rsidR="00F64DD0" w:rsidRPr="00E868DB" w:rsidRDefault="00F64DD0" w:rsidP="00F64DD0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</w:p>
    <w:p w:rsidR="00F64DD0" w:rsidRPr="00E868DB" w:rsidRDefault="00F64DD0" w:rsidP="00F64DD0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</w:p>
    <w:p w:rsidR="00F64DD0" w:rsidRPr="00E868DB" w:rsidRDefault="00F64DD0" w:rsidP="00F64DD0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</w:p>
    <w:p w:rsidR="00F64DD0" w:rsidRPr="00E868DB" w:rsidRDefault="00F64DD0" w:rsidP="00F64DD0">
      <w:pPr>
        <w:autoSpaceDE w:val="0"/>
        <w:autoSpaceDN w:val="0"/>
        <w:adjustRightInd w:val="0"/>
        <w:spacing w:after="0" w:line="240" w:lineRule="exact"/>
        <w:ind w:left="4963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</w:p>
    <w:p w:rsidR="00F64DD0" w:rsidRPr="00E868DB" w:rsidRDefault="00F64DD0" w:rsidP="00F64DD0">
      <w:pPr>
        <w:autoSpaceDE w:val="0"/>
        <w:autoSpaceDN w:val="0"/>
        <w:adjustRightInd w:val="0"/>
        <w:spacing w:before="72" w:after="0" w:line="274" w:lineRule="exact"/>
        <w:ind w:left="496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                                     Автор-составитель:</w:t>
      </w:r>
    </w:p>
    <w:p w:rsidR="00F64DD0" w:rsidRPr="00E868DB" w:rsidRDefault="001C564E" w:rsidP="00F64DD0">
      <w:pPr>
        <w:autoSpaceDE w:val="0"/>
        <w:autoSpaceDN w:val="0"/>
        <w:adjustRightInd w:val="0"/>
        <w:spacing w:after="0" w:line="274" w:lineRule="exact"/>
        <w:ind w:left="496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Масловская В</w:t>
      </w:r>
      <w:r w:rsidR="00F64DD0"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.В., </w:t>
      </w:r>
    </w:p>
    <w:p w:rsidR="00F64DD0" w:rsidRPr="00E868DB" w:rsidRDefault="00F64DD0" w:rsidP="00F64DD0">
      <w:pPr>
        <w:autoSpaceDE w:val="0"/>
        <w:autoSpaceDN w:val="0"/>
        <w:adjustRightInd w:val="0"/>
        <w:spacing w:after="0" w:line="274" w:lineRule="exact"/>
        <w:ind w:left="496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 xml:space="preserve">       начальник лагеря, </w:t>
      </w:r>
    </w:p>
    <w:p w:rsidR="00F64DD0" w:rsidRPr="00E868DB" w:rsidRDefault="00F64DD0" w:rsidP="00F64DD0">
      <w:pPr>
        <w:autoSpaceDE w:val="0"/>
        <w:autoSpaceDN w:val="0"/>
        <w:adjustRightInd w:val="0"/>
        <w:spacing w:after="0" w:line="274" w:lineRule="exact"/>
        <w:ind w:left="496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должность</w:t>
      </w:r>
    </w:p>
    <w:p w:rsidR="00F64DD0" w:rsidRPr="00E868DB" w:rsidRDefault="00F64DD0" w:rsidP="00F64DD0">
      <w:pPr>
        <w:autoSpaceDE w:val="0"/>
        <w:autoSpaceDN w:val="0"/>
        <w:adjustRightInd w:val="0"/>
        <w:spacing w:after="0" w:line="274" w:lineRule="exact"/>
        <w:ind w:left="4963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en-US"/>
        </w:rPr>
        <w:t>Завуч по ВР</w:t>
      </w:r>
    </w:p>
    <w:p w:rsidR="00F64DD0" w:rsidRPr="00E868DB" w:rsidRDefault="00F64DD0" w:rsidP="00F64DD0">
      <w:pPr>
        <w:tabs>
          <w:tab w:val="left" w:pos="3932"/>
        </w:tabs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F64DD0" w:rsidRPr="00E868DB" w:rsidRDefault="00F64DD0" w:rsidP="00F64DD0">
      <w:pPr>
        <w:rPr>
          <w:rFonts w:ascii="Times New Roman" w:hAnsi="Times New Roman" w:cs="Times New Roman"/>
          <w:sz w:val="28"/>
          <w:szCs w:val="28"/>
        </w:rPr>
      </w:pPr>
    </w:p>
    <w:p w:rsidR="00180851" w:rsidRPr="00320892" w:rsidRDefault="00F64DD0" w:rsidP="00320892">
      <w:pPr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en-US"/>
        </w:rPr>
      </w:pPr>
      <w:r w:rsidRPr="00E868DB">
        <w:rPr>
          <w:rFonts w:ascii="Times New Roman" w:hAnsi="Times New Roman" w:cs="Times New Roman"/>
          <w:sz w:val="28"/>
          <w:szCs w:val="28"/>
        </w:rPr>
        <w:tab/>
      </w:r>
      <w:r w:rsidR="00BF5F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en-US"/>
        </w:rPr>
        <w:t xml:space="preserve">с. </w:t>
      </w:r>
      <w:proofErr w:type="spellStart"/>
      <w:r w:rsidR="00BF5F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en-US"/>
        </w:rPr>
        <w:t>Петрохерсонец</w:t>
      </w:r>
      <w:proofErr w:type="spellEnd"/>
      <w:r w:rsidR="00BF5F4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en-US"/>
        </w:rPr>
        <w:t>, 2024</w:t>
      </w:r>
      <w:r w:rsidR="0032089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 w:bidi="en-US"/>
        </w:rPr>
        <w:t xml:space="preserve"> г.</w:t>
      </w:r>
    </w:p>
    <w:p w:rsidR="00180851" w:rsidRPr="00E868DB" w:rsidRDefault="00180851" w:rsidP="00F64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0851" w:rsidRPr="00E868DB" w:rsidRDefault="00180851" w:rsidP="007478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180851" w:rsidRPr="00E868DB" w:rsidRDefault="00747814" w:rsidP="007478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</w:r>
      <w:r w:rsidR="00180851" w:rsidRPr="00E8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с дневным пребы</w:t>
      </w:r>
      <w:r w:rsidR="0032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ванием детей действует на базе </w:t>
      </w:r>
      <w:r w:rsidR="00180851" w:rsidRPr="00E8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32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Петрохерсонецкая</w:t>
      </w:r>
      <w:proofErr w:type="spellEnd"/>
      <w:r w:rsidR="003208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851" w:rsidRPr="00E8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СОШ </w:t>
      </w:r>
      <w:proofErr w:type="spellStart"/>
      <w:r w:rsidR="00180851" w:rsidRPr="00E8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им.Г.И.М</w:t>
      </w:r>
      <w:proofErr w:type="spellEnd"/>
      <w:r w:rsidR="00180851" w:rsidRPr="00E8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.». Лагерь создан для организации высокоэффективной системы образовательного процесса и отдыха детей и подростков. </w:t>
      </w:r>
    </w:p>
    <w:p w:rsidR="00180851" w:rsidRPr="00E868DB" w:rsidRDefault="00180851" w:rsidP="007478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осуществляет свою деятельность в соответствии с нормативно-правовым обеспечением: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>Конституция РФ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 xml:space="preserve">Конвенция о правах ребенка 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Федеральный Закон Российской Федерации «Об </w:t>
      </w:r>
      <w:proofErr w:type="gramStart"/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образовании»№</w:t>
      </w:r>
      <w:proofErr w:type="gramEnd"/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73 от29.12.2012г.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>Федеральная программа развития образования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>Поручение Президента РФ от 31 декабря 2020 г. N Пр-2243 "Перечень поручений по итогам встречи с представителями общественных организаций инвалидов"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>Указ Президента РФ от 30 декабря 2021 г. N 745 "О проведении в Российской Федерации Года культурного наследия народов России"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>Поручение Президента РФ от 24 сентября 2021 г. N Пр-1806 "Перечень поручений по итогам встречи со школьниками во Всероссийском детском центре "Океан"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en-US"/>
        </w:rPr>
        <w:t>Приказом Минобразования России от 13 июля 2001года №2688 «Об утверждении порядка проведения смен профильных лагерей, лагерей с дневным пребыванием, лагерей труда и отдыха»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</w:t>
      </w:r>
    </w:p>
    <w:p w:rsidR="00180851" w:rsidRPr="00E868DB" w:rsidRDefault="00180851" w:rsidP="0074781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Оренбургской области от16.12.2009 №3271/751-</w:t>
      </w: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IV</w:t>
      </w: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-03 «Об осуществлении и финансовом обеспечении отдыха и оздоровления детей в Оренбургской области»</w:t>
      </w:r>
    </w:p>
    <w:p w:rsidR="00180851" w:rsidRPr="00E868DB" w:rsidRDefault="00180851" w:rsidP="0074781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Указ Губернатора Оренбургской области от 30 апреля 2020 г. N 208-ук "Об организации отдыха, оздоровления и занятости детей и подростков в Оренбургской области" (с изменениями и дополнениями)</w:t>
      </w:r>
    </w:p>
    <w:p w:rsidR="00391C13" w:rsidRDefault="00180851" w:rsidP="0074781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Указ  губернатора</w:t>
      </w:r>
      <w:proofErr w:type="gramEnd"/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Оренбургск</w:t>
      </w:r>
      <w:r w:rsidR="0074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ой области </w:t>
      </w:r>
      <w:r w:rsidR="00747814" w:rsidRPr="0074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</w:t>
      </w:r>
      <w:r w:rsidR="00747814" w:rsidRPr="00747814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12</w:t>
      </w:r>
      <w:r w:rsidR="00747814" w:rsidRPr="00747814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.01.2023 № 01-21/60/1</w:t>
      </w: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 введении в Оренбур</w:t>
      </w:r>
      <w:r w:rsidR="007478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гской области Года педагога и наставника</w:t>
      </w: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391C13" w:rsidRPr="00391C13" w:rsidRDefault="00180851" w:rsidP="00747814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91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Постановление Главы МО </w:t>
      </w:r>
      <w:r w:rsidR="001C564E" w:rsidRPr="00391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="001C564E" w:rsidRPr="00391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Грачёвский</w:t>
      </w:r>
      <w:proofErr w:type="spellEnd"/>
      <w:r w:rsidR="001C564E" w:rsidRPr="00391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район» </w:t>
      </w:r>
      <w:proofErr w:type="gramStart"/>
      <w:r w:rsidR="001C564E" w:rsidRPr="00391C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 </w:t>
      </w:r>
      <w:r w:rsidR="00391C13" w:rsidRPr="00391C13">
        <w:rPr>
          <w:sz w:val="28"/>
          <w:szCs w:val="28"/>
        </w:rPr>
        <w:t xml:space="preserve"> </w:t>
      </w:r>
      <w:r w:rsidR="00391C13" w:rsidRPr="00391C13">
        <w:rPr>
          <w:rFonts w:ascii="Times New Roman" w:hAnsi="Times New Roman" w:cs="Times New Roman"/>
          <w:i/>
          <w:sz w:val="28"/>
          <w:szCs w:val="28"/>
        </w:rPr>
        <w:t>13.03.2023</w:t>
      </w:r>
      <w:proofErr w:type="gramEnd"/>
      <w:r w:rsidR="00391C13" w:rsidRPr="00391C13">
        <w:rPr>
          <w:rFonts w:ascii="Times New Roman" w:hAnsi="Times New Roman" w:cs="Times New Roman"/>
          <w:i/>
          <w:sz w:val="28"/>
          <w:szCs w:val="28"/>
        </w:rPr>
        <w:t xml:space="preserve"> № 130 п</w:t>
      </w:r>
    </w:p>
    <w:p w:rsidR="00180851" w:rsidRPr="00E868DB" w:rsidRDefault="00391C13" w:rsidP="0074781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180851"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«Об организации отдыха, оздоровления и занятости детей в летний период»</w:t>
      </w:r>
    </w:p>
    <w:p w:rsidR="00747814" w:rsidRDefault="00180851" w:rsidP="00F64DD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Др. локальные акты </w:t>
      </w:r>
      <w:proofErr w:type="gramStart"/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ОУ:</w:t>
      </w:r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Положение</w:t>
      </w:r>
      <w:proofErr w:type="gramEnd"/>
      <w:r w:rsidRPr="00E868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летнем оздоровительном лагере, Должностные инструкции работников летнего оздоровительного лагеря, Заявления родителей, Договор с родителями.</w:t>
      </w:r>
    </w:p>
    <w:p w:rsidR="00747814" w:rsidRPr="00747814" w:rsidRDefault="00747814" w:rsidP="0074781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20892" w:rsidRDefault="00180851" w:rsidP="00747814">
      <w:p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8DB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180851" w:rsidRPr="00320892" w:rsidRDefault="00180851" w:rsidP="00747814">
      <w:p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Разработка данной программы организации летнего каникулярного отдыха, оздоровления и занятости детей и подростков была вызвана:</w:t>
      </w:r>
    </w:p>
    <w:p w:rsidR="00180851" w:rsidRPr="00E868DB" w:rsidRDefault="00320892" w:rsidP="00747814">
      <w:pPr>
        <w:numPr>
          <w:ilvl w:val="0"/>
          <w:numId w:val="2"/>
        </w:num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Повышением </w:t>
      </w:r>
      <w:r w:rsidR="00180851" w:rsidRPr="00E868DB">
        <w:rPr>
          <w:rFonts w:ascii="Times New Roman" w:hAnsi="Times New Roman" w:cs="Times New Roman"/>
          <w:sz w:val="28"/>
          <w:szCs w:val="28"/>
        </w:rPr>
        <w:t>спроса</w:t>
      </w:r>
      <w:r w:rsidR="00180851" w:rsidRPr="00E868DB">
        <w:rPr>
          <w:rFonts w:ascii="Times New Roman" w:hAnsi="Times New Roman" w:cs="Times New Roman"/>
          <w:sz w:val="28"/>
          <w:szCs w:val="28"/>
        </w:rPr>
        <w:tab/>
        <w:t>родителей</w:t>
      </w:r>
      <w:r w:rsidR="00180851" w:rsidRPr="00E868DB">
        <w:rPr>
          <w:rFonts w:ascii="Times New Roman" w:hAnsi="Times New Roman" w:cs="Times New Roman"/>
          <w:sz w:val="28"/>
          <w:szCs w:val="28"/>
        </w:rPr>
        <w:tab/>
        <w:t>на</w:t>
      </w:r>
      <w:r w:rsidR="00180851" w:rsidRPr="00E868DB">
        <w:rPr>
          <w:rFonts w:ascii="Times New Roman" w:hAnsi="Times New Roman" w:cs="Times New Roman"/>
          <w:sz w:val="28"/>
          <w:szCs w:val="28"/>
        </w:rPr>
        <w:tab/>
        <w:t>организованный</w:t>
      </w:r>
      <w:r w:rsidR="00180851" w:rsidRPr="00E868DB">
        <w:rPr>
          <w:rFonts w:ascii="Times New Roman" w:hAnsi="Times New Roman" w:cs="Times New Roman"/>
          <w:sz w:val="28"/>
          <w:szCs w:val="28"/>
        </w:rPr>
        <w:tab/>
        <w:t>отдых школьников;</w:t>
      </w:r>
    </w:p>
    <w:p w:rsidR="00180851" w:rsidRPr="00E868DB" w:rsidRDefault="00180851" w:rsidP="00747814">
      <w:pPr>
        <w:numPr>
          <w:ilvl w:val="0"/>
          <w:numId w:val="2"/>
        </w:num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EF2530" w:rsidRPr="00320892" w:rsidRDefault="00180851" w:rsidP="00747814">
      <w:pPr>
        <w:numPr>
          <w:ilvl w:val="0"/>
          <w:numId w:val="2"/>
        </w:numPr>
        <w:tabs>
          <w:tab w:val="left" w:pos="353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необходимостью использования творческого потенциала подростков и педагогов в реализации цели и задач программы.</w:t>
      </w:r>
    </w:p>
    <w:p w:rsidR="002855C6" w:rsidRPr="00E868DB" w:rsidRDefault="002855C6" w:rsidP="00747814">
      <w:pPr>
        <w:pStyle w:val="a7"/>
        <w:spacing w:after="0" w:line="360" w:lineRule="auto"/>
        <w:ind w:firstLine="426"/>
        <w:jc w:val="both"/>
        <w:rPr>
          <w:b/>
          <w:i/>
          <w:sz w:val="28"/>
          <w:szCs w:val="28"/>
        </w:rPr>
      </w:pPr>
      <w:r w:rsidRPr="00E868DB">
        <w:rPr>
          <w:b/>
          <w:i/>
          <w:sz w:val="28"/>
          <w:szCs w:val="28"/>
        </w:rPr>
        <w:t>Отличительные особенности и новизна программы</w:t>
      </w:r>
    </w:p>
    <w:p w:rsidR="00576767" w:rsidRPr="00E868DB" w:rsidRDefault="002855C6" w:rsidP="00747814">
      <w:pPr>
        <w:pStyle w:val="a7"/>
        <w:spacing w:after="0" w:line="360" w:lineRule="auto"/>
        <w:jc w:val="both"/>
        <w:rPr>
          <w:sz w:val="28"/>
          <w:szCs w:val="28"/>
          <w:u w:val="single"/>
        </w:rPr>
      </w:pPr>
      <w:r w:rsidRPr="00E868DB">
        <w:rPr>
          <w:sz w:val="28"/>
          <w:szCs w:val="28"/>
        </w:rPr>
        <w:t xml:space="preserve">ЛДП «Дружный» -  это один из лучших способов проявить себя и реализовать свой потенциал </w:t>
      </w:r>
      <w:proofErr w:type="gramStart"/>
      <w:r w:rsidRPr="00E868DB">
        <w:rPr>
          <w:sz w:val="28"/>
          <w:szCs w:val="28"/>
        </w:rPr>
        <w:t>детям  в</w:t>
      </w:r>
      <w:proofErr w:type="gramEnd"/>
      <w:r w:rsidRPr="00E868DB">
        <w:rPr>
          <w:sz w:val="28"/>
          <w:szCs w:val="28"/>
        </w:rPr>
        <w:t xml:space="preserve"> рамках </w:t>
      </w:r>
      <w:proofErr w:type="spellStart"/>
      <w:r w:rsidRPr="00E868DB">
        <w:rPr>
          <w:sz w:val="28"/>
          <w:szCs w:val="28"/>
        </w:rPr>
        <w:t>межвозрастного</w:t>
      </w:r>
      <w:proofErr w:type="spellEnd"/>
      <w:r w:rsidRPr="00E868DB">
        <w:rPr>
          <w:sz w:val="28"/>
          <w:szCs w:val="28"/>
        </w:rPr>
        <w:t xml:space="preserve">  общения. </w:t>
      </w:r>
      <w:r w:rsidR="00576767" w:rsidRPr="00E868DB">
        <w:rPr>
          <w:sz w:val="28"/>
          <w:szCs w:val="28"/>
        </w:rPr>
        <w:t xml:space="preserve">Формируя воспитательное пространство лагеря, в основу организации смены закладывается своя авторская легенда лагеря, согласно которой все дети, посещающие лагерь, становятся участниками добрых дел со своими законами и правилами, а так же осуществляется реализация </w:t>
      </w:r>
      <w:r w:rsidR="00576767" w:rsidRPr="00320892">
        <w:rPr>
          <w:sz w:val="28"/>
          <w:szCs w:val="28"/>
          <w:u w:val="single"/>
        </w:rPr>
        <w:t>проектной деятельности</w:t>
      </w:r>
      <w:r w:rsidR="00576767" w:rsidRPr="00320892">
        <w:rPr>
          <w:sz w:val="28"/>
          <w:szCs w:val="28"/>
        </w:rPr>
        <w:t xml:space="preserve">, </w:t>
      </w:r>
      <w:proofErr w:type="gramStart"/>
      <w:r w:rsidR="00576767" w:rsidRPr="00E868DB">
        <w:rPr>
          <w:sz w:val="28"/>
          <w:szCs w:val="28"/>
        </w:rPr>
        <w:t>которая  ориентирована</w:t>
      </w:r>
      <w:proofErr w:type="gramEnd"/>
      <w:r w:rsidR="00576767" w:rsidRPr="00E868DB">
        <w:rPr>
          <w:sz w:val="28"/>
          <w:szCs w:val="28"/>
        </w:rPr>
        <w:t xml:space="preserve"> на выполнение коллективного  проекта в рамках общественно-полезной деятельности «Зеленые ладони».</w:t>
      </w:r>
      <w:r w:rsidR="00576767" w:rsidRPr="00E868DB">
        <w:rPr>
          <w:sz w:val="28"/>
          <w:szCs w:val="28"/>
          <w:u w:val="single"/>
        </w:rPr>
        <w:t xml:space="preserve"> </w:t>
      </w:r>
    </w:p>
    <w:p w:rsidR="00320892" w:rsidRDefault="00320892" w:rsidP="007478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по методу коллективного проекта </w:t>
      </w:r>
      <w:r w:rsidR="00576767" w:rsidRPr="00E868DB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не только наличие и осознание какой-то проблемы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576767" w:rsidRPr="00E868DB">
        <w:rPr>
          <w:rFonts w:ascii="Times New Roman" w:hAnsi="Times New Roman" w:cs="Times New Roman"/>
          <w:color w:val="000000"/>
          <w:sz w:val="28"/>
          <w:szCs w:val="28"/>
        </w:rPr>
        <w:t xml:space="preserve">ее раскрытия, но </w:t>
      </w:r>
      <w:proofErr w:type="gramStart"/>
      <w:r w:rsidR="00576767" w:rsidRPr="00E868DB">
        <w:rPr>
          <w:rFonts w:ascii="Times New Roman" w:hAnsi="Times New Roman" w:cs="Times New Roman"/>
          <w:color w:val="000000"/>
          <w:sz w:val="28"/>
          <w:szCs w:val="28"/>
        </w:rPr>
        <w:t>и  четкое</w:t>
      </w:r>
      <w:proofErr w:type="gramEnd"/>
      <w:r w:rsidR="00576767" w:rsidRPr="00E868DB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распределение  ролей, т.е. заданий для каждого участника при условии тесного взаимодействия в рамках </w:t>
      </w:r>
      <w:r w:rsidR="00576767" w:rsidRPr="00E868DB">
        <w:rPr>
          <w:rFonts w:ascii="Times New Roman" w:hAnsi="Times New Roman" w:cs="Times New Roman"/>
          <w:sz w:val="28"/>
          <w:szCs w:val="28"/>
        </w:rPr>
        <w:t>творческого практико-ориентированного  проекта «Зеленые ладони».</w:t>
      </w:r>
    </w:p>
    <w:p w:rsidR="002855C6" w:rsidRPr="00320892" w:rsidRDefault="002855C6" w:rsidP="0074781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0892">
        <w:rPr>
          <w:rFonts w:ascii="Times New Roman" w:hAnsi="Times New Roman" w:cs="Times New Roman"/>
          <w:sz w:val="28"/>
          <w:szCs w:val="28"/>
        </w:rPr>
        <w:t>Новизна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программы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определяется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выстроенной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моделью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взаимодействия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всех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участников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и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процесса в рамках детского лагеря дневного пребывания, в основе которого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лежит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гармоничное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сочетание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физкультурно-оздоровительной,</w:t>
      </w:r>
      <w:r w:rsidRPr="003208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творческо-познавательной</w:t>
      </w:r>
      <w:r w:rsidRPr="003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и</w:t>
      </w:r>
      <w:r w:rsidRPr="003208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гражданско-патриотической</w:t>
      </w:r>
      <w:r w:rsidRPr="003208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20892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76767" w:rsidRPr="00E868DB" w:rsidRDefault="00576767" w:rsidP="0074781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E868DB">
        <w:rPr>
          <w:b/>
          <w:i/>
          <w:color w:val="auto"/>
          <w:sz w:val="28"/>
          <w:szCs w:val="28"/>
        </w:rPr>
        <w:t>Новизна программы</w:t>
      </w:r>
      <w:r w:rsidRPr="00E868DB">
        <w:rPr>
          <w:color w:val="auto"/>
          <w:sz w:val="28"/>
          <w:szCs w:val="28"/>
        </w:rPr>
        <w:t xml:space="preserve"> прослеживается </w:t>
      </w:r>
    </w:p>
    <w:p w:rsidR="00576767" w:rsidRPr="00E868DB" w:rsidRDefault="00576767" w:rsidP="0074781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576767" w:rsidRPr="00E868DB" w:rsidRDefault="00576767" w:rsidP="00747814">
      <w:pPr>
        <w:pStyle w:val="Default"/>
        <w:numPr>
          <w:ilvl w:val="0"/>
          <w:numId w:val="3"/>
        </w:numPr>
        <w:spacing w:line="360" w:lineRule="auto"/>
        <w:jc w:val="both"/>
        <w:rPr>
          <w:color w:val="auto"/>
          <w:sz w:val="28"/>
          <w:szCs w:val="28"/>
        </w:rPr>
      </w:pPr>
      <w:r w:rsidRPr="00E868DB">
        <w:rPr>
          <w:color w:val="auto"/>
          <w:sz w:val="28"/>
          <w:szCs w:val="28"/>
        </w:rPr>
        <w:t xml:space="preserve">В широком приобщении детей к разнообразному социальному опыту, созданию в лагере стиля отношений сотрудничества, содружества, сотворчества, участия детей в управлении детским оздоровительным лагерем. </w:t>
      </w:r>
    </w:p>
    <w:p w:rsidR="00576767" w:rsidRPr="00E868DB" w:rsidRDefault="00576767" w:rsidP="00747814">
      <w:pPr>
        <w:pStyle w:val="a5"/>
        <w:numPr>
          <w:ilvl w:val="0"/>
          <w:numId w:val="4"/>
        </w:numPr>
        <w:shd w:val="clear" w:color="auto" w:fill="FFFFFF"/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Дети учатся не только беречь своё время, но и подчинять свои «хочу» и «надо» закону трёх «СО»: сочувствию, состраданию, соучастию. </w:t>
      </w:r>
    </w:p>
    <w:p w:rsidR="00576767" w:rsidRPr="00E868DB" w:rsidRDefault="00576767" w:rsidP="00747814">
      <w:pPr>
        <w:pStyle w:val="a5"/>
        <w:numPr>
          <w:ilvl w:val="0"/>
          <w:numId w:val="4"/>
        </w:numPr>
        <w:shd w:val="clear" w:color="auto" w:fill="FFFFFF"/>
        <w:spacing w:before="180"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Учатся воспитывать в себе чувство доброты, милосердия ко всему живому, уважение к родителям и старшим, быть ответственными за себя и за других. </w:t>
      </w:r>
    </w:p>
    <w:p w:rsidR="00576767" w:rsidRPr="00320892" w:rsidRDefault="00576767" w:rsidP="00747814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Центром воспитательной работы лагеря является ребенок и его стремление к самореализации. Пребывание здесь для каждого ребенка – это время получения новых знаний, приобретения навыков и жизненного опыта. </w:t>
      </w:r>
    </w:p>
    <w:p w:rsidR="00576767" w:rsidRPr="00E868DB" w:rsidRDefault="00576767" w:rsidP="00747814">
      <w:pPr>
        <w:pStyle w:val="a7"/>
        <w:spacing w:after="0" w:line="360" w:lineRule="auto"/>
        <w:ind w:firstLine="426"/>
        <w:jc w:val="both"/>
        <w:rPr>
          <w:b/>
          <w:i/>
          <w:sz w:val="28"/>
          <w:szCs w:val="28"/>
        </w:rPr>
      </w:pPr>
      <w:r w:rsidRPr="00E868DB">
        <w:rPr>
          <w:b/>
          <w:i/>
          <w:sz w:val="28"/>
          <w:szCs w:val="28"/>
        </w:rPr>
        <w:t>Направленность программы</w:t>
      </w:r>
    </w:p>
    <w:p w:rsidR="00576767" w:rsidRPr="00E868DB" w:rsidRDefault="00576767" w:rsidP="00747814">
      <w:pPr>
        <w:pStyle w:val="a7"/>
        <w:spacing w:after="0" w:line="360" w:lineRule="auto"/>
        <w:ind w:firstLine="425"/>
        <w:jc w:val="both"/>
        <w:rPr>
          <w:sz w:val="28"/>
          <w:szCs w:val="28"/>
        </w:rPr>
      </w:pPr>
      <w:r w:rsidRPr="00E868DB">
        <w:rPr>
          <w:sz w:val="28"/>
          <w:szCs w:val="28"/>
        </w:rPr>
        <w:t>Программа имеет социально-педагогическое направление.</w:t>
      </w:r>
    </w:p>
    <w:p w:rsidR="00576767" w:rsidRPr="00E868DB" w:rsidRDefault="00576767" w:rsidP="00747814">
      <w:pPr>
        <w:pStyle w:val="a7"/>
        <w:spacing w:after="0" w:line="360" w:lineRule="auto"/>
        <w:ind w:firstLine="425"/>
        <w:jc w:val="both"/>
        <w:rPr>
          <w:b/>
          <w:i/>
          <w:sz w:val="28"/>
          <w:szCs w:val="28"/>
        </w:rPr>
      </w:pPr>
      <w:r w:rsidRPr="00E868DB">
        <w:rPr>
          <w:b/>
          <w:i/>
          <w:sz w:val="28"/>
          <w:szCs w:val="28"/>
        </w:rPr>
        <w:t>Адресат программы</w:t>
      </w:r>
    </w:p>
    <w:p w:rsidR="00576767" w:rsidRPr="00E868DB" w:rsidRDefault="00576767" w:rsidP="0074781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lastRenderedPageBreak/>
        <w:t>Участниками данной программы являются учащиеся школы в возрасте от 7 до 14 лет.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4A2B72" w:rsidRPr="00E868DB" w:rsidRDefault="004A2B72" w:rsidP="00747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4A2B72" w:rsidRPr="00E868DB" w:rsidRDefault="004A2B72" w:rsidP="0074781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Создание условий для активного отдыха и развития учащихся, занятости их трудовой, экологической, творческой и спортивной деятельностью; укрепление здоровья детей в летний период; осуществление комплексного подхода к организации летнего отдыха. </w:t>
      </w:r>
    </w:p>
    <w:p w:rsidR="004A2B72" w:rsidRPr="00E868DB" w:rsidRDefault="004A2B72" w:rsidP="00747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Создание условий для организованного отдыха детей, пропаганда здорового образа жизни;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Развитие познавательной активности, творческого потенциала каждого ребенка;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Формирование качеств, составляющих культуру поведения, санитарно-гигиеническую культуру;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Профилактика детской и подростковой безнадзорности, правонарушений в летний период;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Выявление и развитие у подростков организаторских и коммуникативных способностей.</w:t>
      </w:r>
    </w:p>
    <w:p w:rsidR="004A2B72" w:rsidRPr="00E868DB" w:rsidRDefault="004A2B72" w:rsidP="00747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Организация полноценного отдыха детей; общее оздоровление воспитанников, </w:t>
      </w:r>
      <w:proofErr w:type="gramStart"/>
      <w:r w:rsidRPr="00E868DB">
        <w:rPr>
          <w:rFonts w:ascii="Times New Roman" w:hAnsi="Times New Roman"/>
          <w:sz w:val="28"/>
          <w:szCs w:val="28"/>
        </w:rPr>
        <w:t>укрепление  их</w:t>
      </w:r>
      <w:proofErr w:type="gramEnd"/>
      <w:r w:rsidRPr="00E868DB">
        <w:rPr>
          <w:rFonts w:ascii="Times New Roman" w:hAnsi="Times New Roman"/>
          <w:sz w:val="28"/>
          <w:szCs w:val="28"/>
        </w:rPr>
        <w:t xml:space="preserve"> здоровья.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Укрепление физических и психологических сил детей и </w:t>
      </w:r>
      <w:proofErr w:type="gramStart"/>
      <w:r w:rsidRPr="00E868DB">
        <w:rPr>
          <w:rFonts w:ascii="Times New Roman" w:hAnsi="Times New Roman"/>
          <w:sz w:val="28"/>
          <w:szCs w:val="28"/>
        </w:rPr>
        <w:t>подростков,  развитие</w:t>
      </w:r>
      <w:proofErr w:type="gramEnd"/>
      <w:r w:rsidRPr="00E868DB">
        <w:rPr>
          <w:rFonts w:ascii="Times New Roman" w:hAnsi="Times New Roman"/>
          <w:sz w:val="28"/>
          <w:szCs w:val="28"/>
        </w:rPr>
        <w:t xml:space="preserve"> лидерских и организаторских качеств, приобретение новых знаний. Развитие творческих способностей, детской самостоятельности и самодеятельности.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Получение участниками смены умений и навыков индивидуальной и коллективно творческой и трудовой деятельности, самоуправления, социальной активности.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lastRenderedPageBreak/>
        <w:t>Улучшение психологического микроклимата в едином образовательном пространстве школы.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Занятость детей из группы риска.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Развить навыки управления и взаимопомощи в ходе деятельности разновозрастных отрядов.</w:t>
      </w:r>
    </w:p>
    <w:p w:rsidR="004A2B72" w:rsidRPr="00E868DB" w:rsidRDefault="004A2B72" w:rsidP="00747814">
      <w:pPr>
        <w:pStyle w:val="a4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Снижение роста негативных социальных явлений среди детей и профилактика дорожно-транспортного травматизма.</w:t>
      </w:r>
    </w:p>
    <w:p w:rsidR="004A2B72" w:rsidRPr="00E868DB" w:rsidRDefault="004A2B72" w:rsidP="00747814">
      <w:pPr>
        <w:pStyle w:val="11"/>
        <w:spacing w:line="360" w:lineRule="auto"/>
        <w:ind w:left="720"/>
        <w:jc w:val="both"/>
      </w:pPr>
      <w:r w:rsidRPr="00E868DB">
        <w:t>Принципы</w:t>
      </w:r>
      <w:r w:rsidRPr="00E868DB">
        <w:rPr>
          <w:spacing w:val="-4"/>
        </w:rPr>
        <w:t xml:space="preserve"> </w:t>
      </w:r>
      <w:r w:rsidRPr="00E868DB">
        <w:t>программы</w:t>
      </w:r>
    </w:p>
    <w:p w:rsidR="004A2B72" w:rsidRPr="00E868DB" w:rsidRDefault="004A2B72" w:rsidP="00747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Цель программы</w:t>
      </w:r>
    </w:p>
    <w:p w:rsidR="004A2B72" w:rsidRPr="00E868DB" w:rsidRDefault="004A2B72" w:rsidP="00747814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Создание условий для активного отдыха и развития учащихся, занятости их трудовой, экологической, творческой и спортивной деятельностью; укрепление здоровья детей в летний период; осуществление комплексного подхода к организации летнего отдыха. </w:t>
      </w:r>
    </w:p>
    <w:p w:rsidR="004A2B72" w:rsidRPr="00E868DB" w:rsidRDefault="004A2B72" w:rsidP="007478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Создание условий для организованного отдыха детей, пропаганда здорового образа жизни;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Развитие познавательной активности, творческого потенциала каждого ребенка;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Формирование качеств, составляющих культуру поведения, санитарно-гигиеническую культуру;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Профилактика детской и подростковой безнадзорности, правонарушений в летний период;</w:t>
      </w:r>
    </w:p>
    <w:p w:rsidR="004A2B72" w:rsidRPr="00E868DB" w:rsidRDefault="004A2B72" w:rsidP="00747814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Выявление и развитие у подростков организаторских и коммуникативных способностей.</w:t>
      </w:r>
    </w:p>
    <w:p w:rsidR="004A2B72" w:rsidRPr="00E868DB" w:rsidRDefault="004A2B72" w:rsidP="007478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Организация полноценного отдыха детей; общее оздоровление воспитанников, </w:t>
      </w:r>
      <w:proofErr w:type="gramStart"/>
      <w:r w:rsidRPr="00E868DB">
        <w:rPr>
          <w:rFonts w:ascii="Times New Roman" w:hAnsi="Times New Roman"/>
          <w:sz w:val="28"/>
          <w:szCs w:val="28"/>
        </w:rPr>
        <w:t>укрепление  их</w:t>
      </w:r>
      <w:proofErr w:type="gramEnd"/>
      <w:r w:rsidRPr="00E868DB">
        <w:rPr>
          <w:rFonts w:ascii="Times New Roman" w:hAnsi="Times New Roman"/>
          <w:sz w:val="28"/>
          <w:szCs w:val="28"/>
        </w:rPr>
        <w:t xml:space="preserve"> здоровья.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Укрепление физических и психологических сил детей и </w:t>
      </w:r>
      <w:proofErr w:type="gramStart"/>
      <w:r w:rsidRPr="00E868DB">
        <w:rPr>
          <w:rFonts w:ascii="Times New Roman" w:hAnsi="Times New Roman"/>
          <w:sz w:val="28"/>
          <w:szCs w:val="28"/>
        </w:rPr>
        <w:t>подростков,  развитие</w:t>
      </w:r>
      <w:proofErr w:type="gramEnd"/>
      <w:r w:rsidRPr="00E868DB">
        <w:rPr>
          <w:rFonts w:ascii="Times New Roman" w:hAnsi="Times New Roman"/>
          <w:sz w:val="28"/>
          <w:szCs w:val="28"/>
        </w:rPr>
        <w:t xml:space="preserve"> лидерских и организаторских качеств, приобретение </w:t>
      </w:r>
      <w:r w:rsidRPr="00E868DB">
        <w:rPr>
          <w:rFonts w:ascii="Times New Roman" w:hAnsi="Times New Roman"/>
          <w:sz w:val="28"/>
          <w:szCs w:val="28"/>
        </w:rPr>
        <w:lastRenderedPageBreak/>
        <w:t>новых знаний. Развитие творческих способностей, детской самостоятельности и самодеятельности.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Получение участниками смены умений и навыков индивидуальной и коллективно творческой и трудовой деятельности, самоуправления, социальной активности.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Улучшение психологического микроклимата в едином образовательном пространстве школы.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Личностный рост участников смены.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Занятость детей из группы риска.</w:t>
      </w:r>
    </w:p>
    <w:p w:rsidR="004A2B72" w:rsidRPr="00E868DB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Развить навыки управления и взаимопомощи в ходе деятельности разновозрастных отрядов.</w:t>
      </w:r>
    </w:p>
    <w:p w:rsidR="004A2B72" w:rsidRPr="00320892" w:rsidRDefault="004A2B72" w:rsidP="00747814">
      <w:pPr>
        <w:pStyle w:val="a4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Снижение роста негативных социальных явлений среди детей и профилактика дорожно-транспортного травматизма.</w:t>
      </w:r>
    </w:p>
    <w:p w:rsidR="00EF2530" w:rsidRPr="00E868DB" w:rsidRDefault="00EF2530" w:rsidP="0074781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детского самоуправления</w:t>
      </w:r>
    </w:p>
    <w:p w:rsidR="00EF2530" w:rsidRPr="00E868DB" w:rsidRDefault="00EF2530" w:rsidP="00747814">
      <w:pPr>
        <w:pStyle w:val="a7"/>
        <w:spacing w:line="360" w:lineRule="auto"/>
        <w:ind w:right="809" w:firstLine="707"/>
        <w:jc w:val="both"/>
        <w:rPr>
          <w:sz w:val="28"/>
          <w:szCs w:val="28"/>
        </w:rPr>
      </w:pPr>
      <w:r w:rsidRPr="00E868DB">
        <w:rPr>
          <w:sz w:val="28"/>
          <w:szCs w:val="28"/>
        </w:rPr>
        <w:t>Детское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самоуправление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представляет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собой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форму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организации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жизнедеятельности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коллектива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ребят,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обеспечивает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развитие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самостоятельности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в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принятии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и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реализации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решений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для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достижения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групповых</w:t>
      </w:r>
      <w:r w:rsidRPr="00E868DB">
        <w:rPr>
          <w:spacing w:val="-4"/>
          <w:sz w:val="28"/>
          <w:szCs w:val="28"/>
        </w:rPr>
        <w:t xml:space="preserve"> </w:t>
      </w:r>
      <w:r w:rsidRPr="00E868DB">
        <w:rPr>
          <w:sz w:val="28"/>
          <w:szCs w:val="28"/>
        </w:rPr>
        <w:t>целей.</w:t>
      </w:r>
    </w:p>
    <w:p w:rsidR="00EF2530" w:rsidRPr="00E868DB" w:rsidRDefault="00EF2530" w:rsidP="00747814">
      <w:pPr>
        <w:pStyle w:val="a7"/>
        <w:spacing w:line="360" w:lineRule="auto"/>
        <w:ind w:right="810" w:firstLine="707"/>
        <w:jc w:val="both"/>
        <w:rPr>
          <w:sz w:val="28"/>
          <w:szCs w:val="28"/>
        </w:rPr>
      </w:pPr>
      <w:r w:rsidRPr="00E868DB">
        <w:rPr>
          <w:sz w:val="28"/>
          <w:szCs w:val="28"/>
        </w:rPr>
        <w:t>В первые дни лагерной смены выбирается командир отряда. Командир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вместе с вожатым планирует день, помогает вожатому организовать отряд на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режимных моментах</w:t>
      </w:r>
      <w:r w:rsidRPr="00E868DB">
        <w:rPr>
          <w:spacing w:val="1"/>
          <w:sz w:val="28"/>
          <w:szCs w:val="28"/>
        </w:rPr>
        <w:t xml:space="preserve"> </w:t>
      </w:r>
      <w:r w:rsidRPr="00E868DB">
        <w:rPr>
          <w:sz w:val="28"/>
          <w:szCs w:val="28"/>
        </w:rPr>
        <w:t>и мероприятиях,</w:t>
      </w:r>
      <w:r w:rsidRPr="00E868DB">
        <w:rPr>
          <w:spacing w:val="-5"/>
          <w:sz w:val="28"/>
          <w:szCs w:val="28"/>
        </w:rPr>
        <w:t xml:space="preserve"> </w:t>
      </w:r>
      <w:r w:rsidRPr="00E868DB">
        <w:rPr>
          <w:sz w:val="28"/>
          <w:szCs w:val="28"/>
        </w:rPr>
        <w:t>дежурстве.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868DB">
        <w:rPr>
          <w:b/>
          <w:bCs/>
          <w:color w:val="000000"/>
          <w:sz w:val="28"/>
          <w:szCs w:val="28"/>
        </w:rPr>
        <w:t>Система мотивации и стимулирования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68DB">
        <w:rPr>
          <w:color w:val="000000"/>
          <w:sz w:val="28"/>
          <w:szCs w:val="28"/>
        </w:rPr>
        <w:t>В течение всей смены стимулируется личностное развитие и рост каждого ребёнка, посещающего летний оздоровительный лагерь дневного пребывания «Дружный».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68DB">
        <w:rPr>
          <w:color w:val="000000"/>
          <w:sz w:val="28"/>
          <w:szCs w:val="28"/>
        </w:rPr>
        <w:t>Ребята получают бонусы за активное участие в каждом виде деятельности, предложенном участникам смены. У всех есть выбор – проявлять себя в чём-то одном, или участвовать в нескольких направлениях. В зависимости от этого каждый может достигнуть определённого звания по результатам окончания смены.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68DB">
        <w:rPr>
          <w:color w:val="000000"/>
          <w:sz w:val="28"/>
          <w:szCs w:val="28"/>
        </w:rPr>
        <w:lastRenderedPageBreak/>
        <w:t>За активное проявление себя в различной деятельности участник смены получает звездочку определённого цвета. Таким образом, каждый в течение смены собирает свое «созвездие» достижений.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0892">
        <w:rPr>
          <w:i/>
          <w:color w:val="000000"/>
          <w:sz w:val="28"/>
          <w:szCs w:val="28"/>
        </w:rPr>
        <w:t xml:space="preserve">Красный </w:t>
      </w:r>
      <w:r w:rsidRPr="00E868DB">
        <w:rPr>
          <w:color w:val="000000"/>
          <w:sz w:val="28"/>
          <w:szCs w:val="28"/>
        </w:rPr>
        <w:t xml:space="preserve">– активность в </w:t>
      </w:r>
      <w:proofErr w:type="spellStart"/>
      <w:r w:rsidRPr="00E868DB">
        <w:rPr>
          <w:color w:val="000000"/>
          <w:sz w:val="28"/>
          <w:szCs w:val="28"/>
        </w:rPr>
        <w:t>общелагерных</w:t>
      </w:r>
      <w:proofErr w:type="spellEnd"/>
      <w:r w:rsidRPr="00E868DB">
        <w:rPr>
          <w:color w:val="000000"/>
          <w:sz w:val="28"/>
          <w:szCs w:val="28"/>
        </w:rPr>
        <w:t xml:space="preserve"> мероприятиях;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0892">
        <w:rPr>
          <w:i/>
          <w:color w:val="000000"/>
          <w:sz w:val="28"/>
          <w:szCs w:val="28"/>
        </w:rPr>
        <w:t>Желтый</w:t>
      </w:r>
      <w:r w:rsidRPr="00E868DB">
        <w:rPr>
          <w:color w:val="000000"/>
          <w:sz w:val="28"/>
          <w:szCs w:val="28"/>
        </w:rPr>
        <w:t xml:space="preserve"> – активность в отрядной деятельности;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0892">
        <w:rPr>
          <w:i/>
          <w:color w:val="000000"/>
          <w:sz w:val="28"/>
          <w:szCs w:val="28"/>
        </w:rPr>
        <w:t>Синий</w:t>
      </w:r>
      <w:r w:rsidRPr="00E868DB">
        <w:rPr>
          <w:color w:val="000000"/>
          <w:sz w:val="28"/>
          <w:szCs w:val="28"/>
        </w:rPr>
        <w:t xml:space="preserve"> – активность в спорте;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20892">
        <w:rPr>
          <w:i/>
          <w:color w:val="000000"/>
          <w:sz w:val="28"/>
          <w:szCs w:val="28"/>
        </w:rPr>
        <w:t>Зелёный</w:t>
      </w:r>
      <w:r w:rsidRPr="00E868DB">
        <w:rPr>
          <w:color w:val="000000"/>
          <w:sz w:val="28"/>
          <w:szCs w:val="28"/>
        </w:rPr>
        <w:t xml:space="preserve"> – дисциплинированность;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68DB">
        <w:rPr>
          <w:color w:val="000000"/>
          <w:sz w:val="28"/>
          <w:szCs w:val="28"/>
        </w:rPr>
        <w:t>Личные результаты каждого отмечаются ежедневно и заносятся в «Созвездие достижений». Ежедневно каждый участник может получать звездочки разных ц</w:t>
      </w:r>
      <w:r w:rsidR="00320892">
        <w:rPr>
          <w:color w:val="000000"/>
          <w:sz w:val="28"/>
          <w:szCs w:val="28"/>
        </w:rPr>
        <w:t>ветов. Самые успешные и активные</w:t>
      </w:r>
      <w:r w:rsidRPr="00E868DB">
        <w:rPr>
          <w:color w:val="000000"/>
          <w:sz w:val="28"/>
          <w:szCs w:val="28"/>
        </w:rPr>
        <w:t xml:space="preserve"> получают грамоты при подведении итогов по окончании смены, а также отмечаются в итоговом фильме.</w:t>
      </w:r>
    </w:p>
    <w:p w:rsidR="00EF2530" w:rsidRPr="00E868DB" w:rsidRDefault="00EF2530" w:rsidP="00320892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868DB">
        <w:rPr>
          <w:color w:val="000000"/>
          <w:sz w:val="28"/>
          <w:szCs w:val="28"/>
        </w:rPr>
        <w:t>Учёт звездочек ведётся воспитателями, которые ежедневно осуществляют мониторинг достижений.</w:t>
      </w:r>
    </w:p>
    <w:p w:rsidR="005576A5" w:rsidRPr="00E868DB" w:rsidRDefault="005576A5" w:rsidP="00320892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868DB">
        <w:rPr>
          <w:rFonts w:ascii="Times New Roman" w:hAnsi="Times New Roman"/>
          <w:b/>
          <w:bCs/>
          <w:sz w:val="28"/>
          <w:szCs w:val="28"/>
        </w:rPr>
        <w:t xml:space="preserve">Образовательная деятельность: </w:t>
      </w:r>
    </w:p>
    <w:p w:rsidR="005576A5" w:rsidRPr="00E868DB" w:rsidRDefault="005576A5" w:rsidP="00320892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- реализация образовательного/профильного компонента в рамках смены предусматривает воспитательные мероприятия, связанные с историей России, изучением духовно нравственных традиций и истории родного края,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мира;</w:t>
      </w:r>
    </w:p>
    <w:p w:rsidR="005576A5" w:rsidRDefault="005576A5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-реализация дополнительных образовательных программ по направлениям:</w:t>
      </w:r>
    </w:p>
    <w:p w:rsidR="00747814" w:rsidRDefault="00747814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814" w:rsidRPr="00E868DB" w:rsidRDefault="00747814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2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119"/>
        <w:gridCol w:w="6299"/>
      </w:tblGrid>
      <w:tr w:rsidR="005D5F2C" w:rsidRPr="00E868DB" w:rsidTr="005D5F2C">
        <w:tc>
          <w:tcPr>
            <w:tcW w:w="3510" w:type="dxa"/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3119" w:type="dxa"/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/>
                <w:bCs/>
                <w:sz w:val="28"/>
                <w:szCs w:val="28"/>
              </w:rPr>
              <w:t>Формы деятельности</w:t>
            </w:r>
          </w:p>
        </w:tc>
        <w:tc>
          <w:tcPr>
            <w:tcW w:w="6299" w:type="dxa"/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 ДО</w:t>
            </w:r>
          </w:p>
        </w:tc>
      </w:tr>
      <w:tr w:rsidR="005D5F2C" w:rsidRPr="00E868DB" w:rsidTr="005D5F2C">
        <w:tc>
          <w:tcPr>
            <w:tcW w:w="3510" w:type="dxa"/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/>
                <w:bCs/>
                <w:sz w:val="28"/>
                <w:szCs w:val="28"/>
              </w:rPr>
              <w:t>Художественно-эстетическое воспитание.</w:t>
            </w:r>
            <w:r w:rsidRPr="00E86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Это направление отражает в себе художественное и эстетическое воспитание детей. Различные мероприятия этого </w:t>
            </w:r>
            <w:r w:rsidRPr="00E868DB">
              <w:rPr>
                <w:rFonts w:ascii="Times New Roman" w:hAnsi="Times New Roman"/>
                <w:sz w:val="28"/>
                <w:szCs w:val="28"/>
              </w:rPr>
              <w:lastRenderedPageBreak/>
              <w:t>направления должны способствовать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Это направление должно способствовать творческому развитию детей и их инициативе. Необходимо создать все условия для реализации этого направления, т.к. мероприятия этого направления благоприятствуют самореализации, самосовершенствованию и социализации ребенка в жизни.</w:t>
            </w:r>
          </w:p>
        </w:tc>
        <w:tc>
          <w:tcPr>
            <w:tcW w:w="3119" w:type="dxa"/>
          </w:tcPr>
          <w:p w:rsidR="005D5F2C" w:rsidRPr="00E868DB" w:rsidRDefault="005D5F2C" w:rsidP="00F64DD0">
            <w:pPr>
              <w:pStyle w:val="a4"/>
              <w:numPr>
                <w:ilvl w:val="0"/>
                <w:numId w:val="9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Беседы, викторины по истории родного края (района) школы, символике РФ;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9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Конкурсы;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9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Праздники;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9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Конкурсы рисунков;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9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Литературные конкурсы;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9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Посещение музеев.</w:t>
            </w:r>
          </w:p>
        </w:tc>
        <w:tc>
          <w:tcPr>
            <w:tcW w:w="6299" w:type="dxa"/>
          </w:tcPr>
          <w:p w:rsidR="005D5F2C" w:rsidRDefault="005D5F2C" w:rsidP="005D5F2C">
            <w:pPr>
              <w:pStyle w:val="a4"/>
              <w:ind w:left="6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8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4968EA">
              <w:rPr>
                <w:rFonts w:ascii="Times New Roman" w:hAnsi="Times New Roman"/>
                <w:color w:val="000000"/>
                <w:sz w:val="24"/>
                <w:szCs w:val="24"/>
              </w:rPr>
              <w:t>Домисолька</w:t>
            </w:r>
            <w:proofErr w:type="spellEnd"/>
            <w:r w:rsidRPr="004968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D5F2C" w:rsidRPr="00E868DB" w:rsidRDefault="005D5F2C" w:rsidP="005D5F2C">
            <w:pPr>
              <w:pStyle w:val="a4"/>
              <w:ind w:left="6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Драматический»</w:t>
            </w:r>
            <w:r w:rsidRPr="00A573D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D5F2C" w:rsidRPr="00E868DB" w:rsidTr="005D5F2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</w:t>
            </w:r>
            <w:r w:rsidRPr="00C04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оциально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C043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043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е.</w:t>
            </w:r>
            <w:r w:rsidRPr="00C0439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868DB">
              <w:rPr>
                <w:rFonts w:ascii="Times New Roman" w:hAnsi="Times New Roman"/>
                <w:bCs/>
                <w:sz w:val="28"/>
                <w:szCs w:val="28"/>
              </w:rPr>
              <w:t xml:space="preserve"> В это направление входят мероприятия, пропагандирующие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решаются задачи физического воспитания: укрепление </w:t>
            </w:r>
            <w:r w:rsidRPr="00E868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Ежедневная утренняя зарядка;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Спортивные соревнования и праздники;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Беседы, конкурсы, викторины по спорту;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День Здоровья;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Беседы, викторины на тему ЗОЖ;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0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Конкурсы на тему противопожарной безопасности.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5D5F2C">
            <w:pPr>
              <w:pStyle w:val="a4"/>
              <w:ind w:left="2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«Здоровое питание»</w:t>
            </w:r>
          </w:p>
        </w:tc>
      </w:tr>
      <w:tr w:rsidR="005D5F2C" w:rsidRPr="00E868DB" w:rsidTr="005D5F2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Гражданско-патриотическое воспитание. 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numPr>
                <w:ilvl w:val="0"/>
                <w:numId w:val="11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Линейка Памяти (22 июня, День Памяти);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1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Викторины, беседы (12 июня, День России);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1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Посещение музеев.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numPr>
                <w:ilvl w:val="0"/>
                <w:numId w:val="11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5F2C" w:rsidRPr="00E868DB" w:rsidTr="005D5F2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sz w:val="28"/>
                <w:szCs w:val="28"/>
              </w:rPr>
              <w:t>Трудовое воспитание. Это направление занимает особое место в системе воспитания. Именно в процессе трудовой деятельности происходит физическое и умственное развитие, воспитание аккуратности, желание поддерживать чистоту и порядок. В трудовом воспитании школьников большое место занимает хозяйственно-бытовой труд: уборка помещения, работа на пришкольном участке.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numPr>
                <w:ilvl w:val="0"/>
                <w:numId w:val="12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Работа на пришкольном участке;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2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Работа по благоустройству школы и школьного двора; </w:t>
            </w:r>
          </w:p>
          <w:p w:rsidR="005D5F2C" w:rsidRPr="00E868DB" w:rsidRDefault="005D5F2C" w:rsidP="00F64DD0">
            <w:pPr>
              <w:pStyle w:val="a4"/>
              <w:numPr>
                <w:ilvl w:val="0"/>
                <w:numId w:val="12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Работа по очистке территории участка от мусора.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F2C" w:rsidRPr="00E868DB" w:rsidRDefault="005D5F2C" w:rsidP="00F64DD0">
            <w:pPr>
              <w:pStyle w:val="a4"/>
              <w:numPr>
                <w:ilvl w:val="0"/>
                <w:numId w:val="12"/>
              </w:numPr>
              <w:ind w:left="21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76A5" w:rsidRPr="00E868DB" w:rsidRDefault="005576A5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6A5" w:rsidRPr="00E868DB" w:rsidRDefault="005576A5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-</w:t>
      </w:r>
      <w:r w:rsidRPr="00E868DB">
        <w:rPr>
          <w:rFonts w:ascii="Times New Roman" w:hAnsi="Times New Roman"/>
          <w:b/>
          <w:sz w:val="28"/>
          <w:szCs w:val="28"/>
        </w:rPr>
        <w:t>учебно-тематический план и содержание образовательного/профильного компонента</w:t>
      </w:r>
      <w:r w:rsidRPr="00E868DB">
        <w:rPr>
          <w:rFonts w:ascii="Times New Roman" w:hAnsi="Times New Roman"/>
          <w:sz w:val="28"/>
          <w:szCs w:val="28"/>
        </w:rPr>
        <w:t>:</w:t>
      </w:r>
    </w:p>
    <w:p w:rsidR="005576A5" w:rsidRPr="00E868DB" w:rsidRDefault="005576A5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1"/>
        <w:gridCol w:w="4521"/>
        <w:gridCol w:w="1165"/>
        <w:gridCol w:w="1256"/>
        <w:gridCol w:w="1352"/>
      </w:tblGrid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Название разделов, тем</w:t>
            </w:r>
          </w:p>
        </w:tc>
        <w:tc>
          <w:tcPr>
            <w:tcW w:w="3808" w:type="dxa"/>
            <w:gridSpan w:val="3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Практика </w:t>
            </w:r>
          </w:p>
        </w:tc>
      </w:tr>
      <w:tr w:rsidR="005576A5" w:rsidRPr="00E868DB" w:rsidTr="00320892">
        <w:tc>
          <w:tcPr>
            <w:tcW w:w="9571" w:type="dxa"/>
            <w:gridSpan w:val="5"/>
          </w:tcPr>
          <w:p w:rsidR="005576A5" w:rsidRPr="00E868DB" w:rsidRDefault="005576A5" w:rsidP="00F64DD0">
            <w:pPr>
              <w:pStyle w:val="a4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Художественно-эстетическое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Панно, созданные в мозаичной технике с использованием крупяных и макаронных изделий, салфеток и кусочков рваной бумаги, пластилина, яичной скорлупы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Работа с бумагой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Пластилиновая мозаика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proofErr w:type="spellStart"/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-581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9571" w:type="dxa"/>
            <w:gridSpan w:val="5"/>
          </w:tcPr>
          <w:p w:rsidR="005576A5" w:rsidRPr="00E868DB" w:rsidRDefault="005576A5" w:rsidP="00F64DD0">
            <w:pPr>
              <w:pStyle w:val="a4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 xml:space="preserve"> «Весёлая карусель» - Спортивные упражнения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сказок»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Эстафеты-соревнования</w:t>
            </w:r>
          </w:p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«</w:t>
            </w:r>
            <w:proofErr w:type="spellStart"/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Спортландию</w:t>
            </w:r>
            <w:proofErr w:type="spellEnd"/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«Праздник мяча»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576A5" w:rsidRPr="00E868DB" w:rsidTr="00320892">
        <w:tc>
          <w:tcPr>
            <w:tcW w:w="9571" w:type="dxa"/>
            <w:gridSpan w:val="5"/>
          </w:tcPr>
          <w:p w:rsidR="005576A5" w:rsidRPr="00E868DB" w:rsidRDefault="005576A5" w:rsidP="00F64DD0">
            <w:pPr>
              <w:pStyle w:val="a4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Гражданско-патриотическое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387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Что такое патриотизм?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tabs>
                <w:tab w:val="left" w:pos="387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 xml:space="preserve">Твой жизненный выбор </w:t>
            </w:r>
          </w:p>
          <w:p w:rsidR="005576A5" w:rsidRPr="00E868DB" w:rsidRDefault="005576A5" w:rsidP="00F64DD0">
            <w:pPr>
              <w:tabs>
                <w:tab w:val="left" w:pos="-6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Уважение к чужому труду</w:t>
            </w:r>
          </w:p>
          <w:p w:rsidR="005576A5" w:rsidRPr="00E868DB" w:rsidRDefault="005576A5" w:rsidP="00F64DD0">
            <w:pPr>
              <w:tabs>
                <w:tab w:val="left" w:pos="-6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Милосердие</w:t>
            </w:r>
          </w:p>
          <w:p w:rsidR="005576A5" w:rsidRPr="00E868DB" w:rsidRDefault="005576A5" w:rsidP="00F64DD0">
            <w:pPr>
              <w:tabs>
                <w:tab w:val="left" w:pos="-6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Не такой как все</w:t>
            </w:r>
          </w:p>
          <w:p w:rsidR="005576A5" w:rsidRPr="00E868DB" w:rsidRDefault="005576A5" w:rsidP="00F64DD0">
            <w:pPr>
              <w:tabs>
                <w:tab w:val="left" w:pos="-6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Что живет внутри нас?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576A5" w:rsidRPr="00E868DB" w:rsidTr="00320892">
        <w:tc>
          <w:tcPr>
            <w:tcW w:w="9571" w:type="dxa"/>
            <w:gridSpan w:val="5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Трудовое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Работа на пришкольном участке; 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pStyle w:val="a4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Работа по благоустройству школы и школьного двора; 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5576A5" w:rsidRPr="00E868DB" w:rsidTr="00320892">
        <w:tc>
          <w:tcPr>
            <w:tcW w:w="1088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5" w:type="dxa"/>
          </w:tcPr>
          <w:p w:rsidR="005576A5" w:rsidRPr="00E868DB" w:rsidRDefault="005576A5" w:rsidP="00F64DD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Работа по очистке территории участка от мусора.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5576A5" w:rsidRPr="00E868DB" w:rsidTr="00320892">
        <w:tc>
          <w:tcPr>
            <w:tcW w:w="5763" w:type="dxa"/>
            <w:gridSpan w:val="2"/>
          </w:tcPr>
          <w:p w:rsidR="005576A5" w:rsidRPr="00E868DB" w:rsidRDefault="005576A5" w:rsidP="00F64DD0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85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1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5576A5" w:rsidRPr="00E868DB" w:rsidRDefault="005576A5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76A5" w:rsidRPr="00E868DB" w:rsidRDefault="005576A5" w:rsidP="00F64DD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76A5" w:rsidRPr="00E868DB" w:rsidRDefault="005576A5" w:rsidP="00F64DD0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 w:rsidRPr="00E868DB">
        <w:rPr>
          <w:b/>
          <w:bCs/>
          <w:sz w:val="28"/>
          <w:szCs w:val="28"/>
        </w:rPr>
        <w:t>Факторы риска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b/>
          <w:bCs/>
          <w:sz w:val="28"/>
          <w:szCs w:val="28"/>
          <w:u w:val="single"/>
        </w:rPr>
        <w:t xml:space="preserve">Первый фактор риска: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низкая активность детей в реализации программы.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Меры профилактики: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выявление индивидуальных способностей и интересов ребенка </w:t>
      </w:r>
      <w:proofErr w:type="gramStart"/>
      <w:r w:rsidRPr="00E868DB">
        <w:rPr>
          <w:sz w:val="28"/>
          <w:szCs w:val="28"/>
        </w:rPr>
        <w:t>для  приобщения</w:t>
      </w:r>
      <w:proofErr w:type="gramEnd"/>
      <w:r w:rsidRPr="00E868DB">
        <w:rPr>
          <w:sz w:val="28"/>
          <w:szCs w:val="28"/>
        </w:rPr>
        <w:t xml:space="preserve"> и занятости другой деятельностью.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b/>
          <w:bCs/>
          <w:sz w:val="28"/>
          <w:szCs w:val="28"/>
          <w:u w:val="single"/>
        </w:rPr>
        <w:t xml:space="preserve">Второй фактор риска: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отсутствие положительной динамики в оздоровлении детей.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Меры профилактики: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lastRenderedPageBreak/>
        <w:t xml:space="preserve">корректировка спортивных мероприятий, бесед, проведение </w:t>
      </w:r>
      <w:proofErr w:type="gramStart"/>
      <w:r w:rsidRPr="00E868DB">
        <w:rPr>
          <w:sz w:val="28"/>
          <w:szCs w:val="28"/>
        </w:rPr>
        <w:t>индивидуальных  занятий</w:t>
      </w:r>
      <w:proofErr w:type="gramEnd"/>
      <w:r w:rsidRPr="00E868DB">
        <w:rPr>
          <w:sz w:val="28"/>
          <w:szCs w:val="28"/>
        </w:rPr>
        <w:t xml:space="preserve"> с детьми.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b/>
          <w:bCs/>
          <w:sz w:val="28"/>
          <w:szCs w:val="28"/>
          <w:u w:val="single"/>
        </w:rPr>
        <w:t xml:space="preserve">Третий фактор риска: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неблагоприятные погодные условия.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Меры профилактики: </w:t>
      </w:r>
    </w:p>
    <w:p w:rsidR="005576A5" w:rsidRPr="00E868DB" w:rsidRDefault="005576A5" w:rsidP="00F64DD0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организация мероприятий согласно тематике смен в 2-х </w:t>
      </w:r>
      <w:proofErr w:type="gramStart"/>
      <w:r w:rsidRPr="00E868DB">
        <w:rPr>
          <w:sz w:val="28"/>
          <w:szCs w:val="28"/>
        </w:rPr>
        <w:t>вариантах  (</w:t>
      </w:r>
      <w:proofErr w:type="gramEnd"/>
      <w:r w:rsidRPr="00E868DB">
        <w:rPr>
          <w:sz w:val="28"/>
          <w:szCs w:val="28"/>
        </w:rPr>
        <w:t xml:space="preserve">на основе учета погоды: на свежем воздухе – в хорошую погоду, в помещениях лагеря на плохие погодные условия) </w:t>
      </w:r>
    </w:p>
    <w:p w:rsidR="00EF2530" w:rsidRPr="00E868DB" w:rsidRDefault="00EF2530" w:rsidP="00F64DD0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5576A5" w:rsidRPr="00E868DB" w:rsidRDefault="005576A5" w:rsidP="007478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смены.</w:t>
      </w:r>
    </w:p>
    <w:p w:rsidR="005576A5" w:rsidRPr="00E868DB" w:rsidRDefault="005576A5" w:rsidP="007478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E868DB">
        <w:rPr>
          <w:b/>
          <w:sz w:val="28"/>
          <w:szCs w:val="28"/>
        </w:rPr>
        <w:t> </w:t>
      </w:r>
      <w:r w:rsidRPr="00E868DB">
        <w:rPr>
          <w:rFonts w:eastAsia="Calibri"/>
          <w:b/>
          <w:sz w:val="28"/>
          <w:szCs w:val="28"/>
        </w:rPr>
        <w:t xml:space="preserve">     Игровая легенда</w:t>
      </w:r>
      <w:r w:rsidRPr="00E868DB">
        <w:rPr>
          <w:b/>
          <w:sz w:val="28"/>
          <w:szCs w:val="28"/>
        </w:rPr>
        <w:t xml:space="preserve">: </w:t>
      </w:r>
    </w:p>
    <w:p w:rsidR="005576A5" w:rsidRPr="00E868DB" w:rsidRDefault="005576A5" w:rsidP="007478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68DB">
        <w:rPr>
          <w:rFonts w:ascii="Times New Roman" w:hAnsi="Times New Roman" w:cs="Times New Roman"/>
          <w:sz w:val="28"/>
          <w:szCs w:val="28"/>
        </w:rPr>
        <w:t>Жители  города</w:t>
      </w:r>
      <w:proofErr w:type="gramEnd"/>
      <w:r w:rsidRPr="00E868DB">
        <w:rPr>
          <w:rFonts w:ascii="Times New Roman" w:hAnsi="Times New Roman" w:cs="Times New Roman"/>
          <w:sz w:val="28"/>
          <w:szCs w:val="28"/>
        </w:rPr>
        <w:t xml:space="preserve"> «Дужный» были   весёлый и добрый народ. Они любили Солнце и Радугу, </w:t>
      </w:r>
      <w:proofErr w:type="gramStart"/>
      <w:r w:rsidRPr="00E868DB">
        <w:rPr>
          <w:rFonts w:ascii="Times New Roman" w:hAnsi="Times New Roman" w:cs="Times New Roman"/>
          <w:sz w:val="28"/>
          <w:szCs w:val="28"/>
        </w:rPr>
        <w:t>которая  после</w:t>
      </w:r>
      <w:proofErr w:type="gramEnd"/>
      <w:r w:rsidRPr="00E868DB">
        <w:rPr>
          <w:rFonts w:ascii="Times New Roman" w:hAnsi="Times New Roman" w:cs="Times New Roman"/>
          <w:sz w:val="28"/>
          <w:szCs w:val="28"/>
        </w:rPr>
        <w:t xml:space="preserve"> дождя выскакивала  на чистый небесный простор и повисала дугой, а солнце  играло всеми цветами Радуги.  И </w:t>
      </w:r>
      <w:proofErr w:type="gramStart"/>
      <w:r w:rsidRPr="00E868DB">
        <w:rPr>
          <w:rFonts w:ascii="Times New Roman" w:hAnsi="Times New Roman" w:cs="Times New Roman"/>
          <w:sz w:val="28"/>
          <w:szCs w:val="28"/>
        </w:rPr>
        <w:t>жили  жители</w:t>
      </w:r>
      <w:proofErr w:type="gramEnd"/>
      <w:r w:rsidRPr="00E868DB">
        <w:rPr>
          <w:rFonts w:ascii="Times New Roman" w:hAnsi="Times New Roman" w:cs="Times New Roman"/>
          <w:sz w:val="28"/>
          <w:szCs w:val="28"/>
        </w:rPr>
        <w:t xml:space="preserve">  весело и дружно в своём городе. Утром, когда люди выходили на улицу </w:t>
      </w:r>
      <w:proofErr w:type="gramStart"/>
      <w:r w:rsidRPr="00E868DB">
        <w:rPr>
          <w:rFonts w:ascii="Times New Roman" w:hAnsi="Times New Roman" w:cs="Times New Roman"/>
          <w:sz w:val="28"/>
          <w:szCs w:val="28"/>
        </w:rPr>
        <w:t>и  увидев</w:t>
      </w:r>
      <w:proofErr w:type="gramEnd"/>
      <w:r w:rsidRPr="00E868DB">
        <w:rPr>
          <w:rFonts w:ascii="Times New Roman" w:hAnsi="Times New Roman" w:cs="Times New Roman"/>
          <w:sz w:val="28"/>
          <w:szCs w:val="28"/>
        </w:rPr>
        <w:t xml:space="preserve"> Солнце и Радугу на небе, радовались и  пели им песенки. А Солнце и Радуга, заслышав их, тотчас откликались им и дарили теплую погоду и радостный день. Цветные лучики не только украшали небо, но и отражались в воде, множились в больших лужах и капельках дождя. Все жители были рады Солнцу и Радуге!</w:t>
      </w:r>
    </w:p>
    <w:p w:rsidR="005576A5" w:rsidRPr="00E868DB" w:rsidRDefault="005576A5" w:rsidP="00747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     Кроме одной злой Чёрной Тучи. Терпеть она не могла Солнце и Радугу за их весёлый нрав. Позвала Чёрная Туча своих слуг – 14 грозовых туч и приказала им спрятать Солнце и Радугу. И стало в Светлом городе темно и грустно.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     Детям предлагается найти и вернуть Солнце </w:t>
      </w:r>
      <w:proofErr w:type="gramStart"/>
      <w:r w:rsidRPr="00E868DB">
        <w:rPr>
          <w:sz w:val="28"/>
          <w:szCs w:val="28"/>
        </w:rPr>
        <w:t xml:space="preserve">и </w:t>
      </w:r>
      <w:r w:rsidR="003A3191" w:rsidRPr="00E868DB">
        <w:rPr>
          <w:sz w:val="28"/>
          <w:szCs w:val="28"/>
        </w:rPr>
        <w:t xml:space="preserve"> Радугу</w:t>
      </w:r>
      <w:proofErr w:type="gramEnd"/>
      <w:r w:rsidR="003A3191" w:rsidRPr="00E868DB">
        <w:rPr>
          <w:sz w:val="28"/>
          <w:szCs w:val="28"/>
        </w:rPr>
        <w:t>. Ведь 14</w:t>
      </w:r>
      <w:r w:rsidRPr="00E868DB">
        <w:rPr>
          <w:sz w:val="28"/>
          <w:szCs w:val="28"/>
        </w:rPr>
        <w:t xml:space="preserve"> грозовая туча – это</w:t>
      </w:r>
      <w:r w:rsidR="003A3191" w:rsidRPr="00E868DB">
        <w:rPr>
          <w:sz w:val="28"/>
          <w:szCs w:val="28"/>
        </w:rPr>
        <w:t xml:space="preserve"> 14</w:t>
      </w:r>
      <w:r w:rsidRPr="00E868DB">
        <w:rPr>
          <w:sz w:val="28"/>
          <w:szCs w:val="28"/>
        </w:rPr>
        <w:t xml:space="preserve"> день смены лагеря. 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Задумались жители и решили вернуть счастливую жизнь в свою страну.  Они узнали, что есть такие дети тимуровцы, которые помогают всем добрыми делами и обратились к ним. </w:t>
      </w:r>
      <w:proofErr w:type="gramStart"/>
      <w:r w:rsidRPr="00E868DB">
        <w:rPr>
          <w:sz w:val="28"/>
          <w:szCs w:val="28"/>
        </w:rPr>
        <w:t>Тимуровцы  помогли</w:t>
      </w:r>
      <w:proofErr w:type="gramEnd"/>
      <w:r w:rsidRPr="00E868DB">
        <w:rPr>
          <w:sz w:val="28"/>
          <w:szCs w:val="28"/>
        </w:rPr>
        <w:t xml:space="preserve"> солнечным жителям. </w:t>
      </w:r>
      <w:proofErr w:type="gramStart"/>
      <w:r w:rsidRPr="00E868DB">
        <w:rPr>
          <w:sz w:val="28"/>
          <w:szCs w:val="28"/>
        </w:rPr>
        <w:t>Они  научили</w:t>
      </w:r>
      <w:proofErr w:type="gramEnd"/>
      <w:r w:rsidRPr="00E868DB">
        <w:rPr>
          <w:sz w:val="28"/>
          <w:szCs w:val="28"/>
        </w:rPr>
        <w:t xml:space="preserve"> их ценить дружбу, доброту и взаимопомощь.</w:t>
      </w:r>
    </w:p>
    <w:p w:rsidR="005576A5" w:rsidRPr="00E868DB" w:rsidRDefault="005576A5" w:rsidP="00747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lastRenderedPageBreak/>
        <w:t xml:space="preserve">Если день пройдёт весело и дружно, то одна туча уйдёт и откроется лучик Солнца и часть Радуги. К концу смены Солнце и Радуга будут свободны, и все жители </w:t>
      </w:r>
      <w:proofErr w:type="gramStart"/>
      <w:r w:rsidRPr="00E868DB">
        <w:rPr>
          <w:rFonts w:ascii="Times New Roman" w:hAnsi="Times New Roman" w:cs="Times New Roman"/>
          <w:sz w:val="28"/>
          <w:szCs w:val="28"/>
        </w:rPr>
        <w:t>снова  будут</w:t>
      </w:r>
      <w:proofErr w:type="gramEnd"/>
      <w:r w:rsidRPr="00E868DB">
        <w:rPr>
          <w:rFonts w:ascii="Times New Roman" w:hAnsi="Times New Roman" w:cs="Times New Roman"/>
          <w:sz w:val="28"/>
          <w:szCs w:val="28"/>
        </w:rPr>
        <w:t xml:space="preserve"> жить счастливо и дружно.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Чтобы </w:t>
      </w:r>
      <w:proofErr w:type="gramStart"/>
      <w:r w:rsidRPr="00E868DB">
        <w:rPr>
          <w:sz w:val="28"/>
          <w:szCs w:val="28"/>
        </w:rPr>
        <w:t>собрать  лучи</w:t>
      </w:r>
      <w:proofErr w:type="gramEnd"/>
      <w:r w:rsidRPr="00E868DB">
        <w:rPr>
          <w:sz w:val="28"/>
          <w:szCs w:val="28"/>
        </w:rPr>
        <w:t xml:space="preserve">, надо победить черные тучи и проявить себя в добрых делах, выиграв сердечко  по итогам дня. Когда отмечаются </w:t>
      </w:r>
      <w:proofErr w:type="gramStart"/>
      <w:r w:rsidRPr="00E868DB">
        <w:rPr>
          <w:sz w:val="28"/>
          <w:szCs w:val="28"/>
        </w:rPr>
        <w:t>достижения  детей</w:t>
      </w:r>
      <w:proofErr w:type="gramEnd"/>
      <w:r w:rsidRPr="00E868DB">
        <w:rPr>
          <w:sz w:val="28"/>
          <w:szCs w:val="28"/>
        </w:rPr>
        <w:t xml:space="preserve">, они получают  маленькое сердце доброты. 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  <w:u w:val="single"/>
        </w:rPr>
        <w:t>Задача детей за смену:</w:t>
      </w:r>
      <w:r w:rsidRPr="00E868DB">
        <w:rPr>
          <w:sz w:val="28"/>
          <w:szCs w:val="28"/>
        </w:rPr>
        <w:t xml:space="preserve"> накопить как можно </w:t>
      </w:r>
      <w:proofErr w:type="gramStart"/>
      <w:r w:rsidRPr="00E868DB">
        <w:rPr>
          <w:sz w:val="28"/>
          <w:szCs w:val="28"/>
        </w:rPr>
        <w:t>больше  сердец</w:t>
      </w:r>
      <w:proofErr w:type="gramEnd"/>
      <w:r w:rsidRPr="00E868DB">
        <w:rPr>
          <w:sz w:val="28"/>
          <w:szCs w:val="28"/>
        </w:rPr>
        <w:t xml:space="preserve"> и собрать все солнечные  лучи, а на них разместить свои  сердечки, которые дети будут получать каждый день за добрые дела. На гала-концерте в конце смены солнце </w:t>
      </w:r>
      <w:proofErr w:type="gramStart"/>
      <w:r w:rsidRPr="00E868DB">
        <w:rPr>
          <w:sz w:val="28"/>
          <w:szCs w:val="28"/>
        </w:rPr>
        <w:t>засияет  всеми</w:t>
      </w:r>
      <w:proofErr w:type="gramEnd"/>
      <w:r w:rsidRPr="00E868DB">
        <w:rPr>
          <w:sz w:val="28"/>
          <w:szCs w:val="28"/>
        </w:rPr>
        <w:t xml:space="preserve"> лучами, а сердца, собранные детьми, в его лучах образуют большую радугу.  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Вернулась Солнце и Радуга, а с </w:t>
      </w:r>
      <w:proofErr w:type="gramStart"/>
      <w:r w:rsidRPr="00E868DB">
        <w:rPr>
          <w:sz w:val="28"/>
          <w:szCs w:val="28"/>
        </w:rPr>
        <w:t>ними  и</w:t>
      </w:r>
      <w:proofErr w:type="gramEnd"/>
      <w:r w:rsidRPr="00E868DB">
        <w:rPr>
          <w:sz w:val="28"/>
          <w:szCs w:val="28"/>
        </w:rPr>
        <w:t xml:space="preserve"> счастье в город  </w:t>
      </w:r>
      <w:r w:rsidR="003A3191" w:rsidRPr="00E868DB">
        <w:rPr>
          <w:sz w:val="28"/>
          <w:szCs w:val="28"/>
        </w:rPr>
        <w:t>Дружный</w:t>
      </w:r>
      <w:r w:rsidRPr="00E868DB">
        <w:rPr>
          <w:sz w:val="28"/>
          <w:szCs w:val="28"/>
        </w:rPr>
        <w:t xml:space="preserve">. </w:t>
      </w:r>
      <w:proofErr w:type="gramStart"/>
      <w:r w:rsidRPr="00E868DB">
        <w:rPr>
          <w:sz w:val="28"/>
          <w:szCs w:val="28"/>
        </w:rPr>
        <w:t>И  жители</w:t>
      </w:r>
      <w:proofErr w:type="gramEnd"/>
      <w:r w:rsidRPr="00E868DB">
        <w:rPr>
          <w:sz w:val="28"/>
          <w:szCs w:val="28"/>
        </w:rPr>
        <w:t xml:space="preserve"> поняли, как важно быть   дружными и сплоченными, быть  всегда добрыми и не забывать заботиться о других, когда кому-то  бывает трудно, чтобы зло не могло их никогда победить.  Вот с тех пор тимуровцы стали их лучшими друзьями. Они научили их своим тимуровским законам жизни.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150" w:afterAutospacing="0" w:line="360" w:lineRule="auto"/>
        <w:jc w:val="both"/>
        <w:textAlignment w:val="baseline"/>
        <w:rPr>
          <w:sz w:val="28"/>
          <w:szCs w:val="28"/>
        </w:rPr>
      </w:pP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В конце каждого дня ребята отмечают также свое настроение. 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>Красный цвет – классный день!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Оранжевый    – очень хороший день! 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E868DB">
        <w:rPr>
          <w:sz w:val="28"/>
          <w:szCs w:val="28"/>
        </w:rPr>
        <w:t>Зеленый  –</w:t>
      </w:r>
      <w:proofErr w:type="gramEnd"/>
      <w:r w:rsidRPr="00E868DB">
        <w:rPr>
          <w:sz w:val="28"/>
          <w:szCs w:val="28"/>
        </w:rPr>
        <w:t xml:space="preserve">  день как день. </w:t>
      </w:r>
    </w:p>
    <w:p w:rsidR="005576A5" w:rsidRPr="00E868DB" w:rsidRDefault="005576A5" w:rsidP="00747814">
      <w:pPr>
        <w:pStyle w:val="a9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868DB">
        <w:rPr>
          <w:sz w:val="28"/>
          <w:szCs w:val="28"/>
        </w:rPr>
        <w:t xml:space="preserve">Синий             –  скучный день. </w:t>
      </w:r>
    </w:p>
    <w:p w:rsidR="005576A5" w:rsidRPr="00E868DB" w:rsidRDefault="005576A5" w:rsidP="0074781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76A5" w:rsidRPr="00E868DB" w:rsidRDefault="005576A5" w:rsidP="00F64D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Экран настроения</w:t>
      </w:r>
    </w:p>
    <w:tbl>
      <w:tblPr>
        <w:tblW w:w="9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6"/>
        <w:gridCol w:w="787"/>
        <w:gridCol w:w="683"/>
        <w:gridCol w:w="679"/>
        <w:gridCol w:w="610"/>
        <w:gridCol w:w="639"/>
        <w:gridCol w:w="639"/>
        <w:gridCol w:w="639"/>
        <w:gridCol w:w="596"/>
        <w:gridCol w:w="613"/>
        <w:gridCol w:w="591"/>
        <w:gridCol w:w="611"/>
      </w:tblGrid>
      <w:tr w:rsidR="003A3191" w:rsidRPr="00E868DB" w:rsidTr="00320892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Список детей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-Вс.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</w:tr>
      <w:tr w:rsidR="003A3191" w:rsidRPr="00E868DB" w:rsidTr="00320892"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7.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</w:t>
            </w:r>
          </w:p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37465</wp:posOffset>
                      </wp:positionV>
                      <wp:extent cx="361950" cy="285750"/>
                      <wp:effectExtent l="8255" t="10795" r="10795" b="8255"/>
                      <wp:wrapNone/>
                      <wp:docPr id="10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681CF" id="Oval 2" o:spid="_x0000_s1026" style="position:absolute;margin-left:-.7pt;margin-top:2.95pt;width:2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"/>
                  </w:pict>
                </mc:Fallback>
              </mc:AlternateConten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418465</wp:posOffset>
                      </wp:positionV>
                      <wp:extent cx="361950" cy="285750"/>
                      <wp:effectExtent l="6985" t="10795" r="12065" b="8255"/>
                      <wp:wrapNone/>
                      <wp:docPr id="9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1D142" id="Oval 8" o:spid="_x0000_s1026" style="position:absolute;margin-left:-2.65pt;margin-top:32.95pt;width:28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rIFw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"/>
                  </w:pict>
                </mc:Fallback>
              </mc:AlternateConten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418465</wp:posOffset>
                      </wp:positionV>
                      <wp:extent cx="361950" cy="285750"/>
                      <wp:effectExtent l="9525" t="10795" r="9525" b="8255"/>
                      <wp:wrapNone/>
                      <wp:docPr id="8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7CFA79" id="Oval 10" o:spid="_x0000_s1026" style="position:absolute;margin-left:27.9pt;margin-top:32.95pt;width:2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56515</wp:posOffset>
                      </wp:positionV>
                      <wp:extent cx="361950" cy="285750"/>
                      <wp:effectExtent l="9525" t="10795" r="9525" b="8255"/>
                      <wp:wrapNone/>
                      <wp:docPr id="7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820E7" id="Oval 9" o:spid="_x0000_s1026" style="position:absolute;margin-left:-4.35pt;margin-top:4.45pt;width:28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"/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56515</wp:posOffset>
                      </wp:positionV>
                      <wp:extent cx="361950" cy="285750"/>
                      <wp:effectExtent l="9525" t="10795" r="9525" b="8255"/>
                      <wp:wrapNone/>
                      <wp:docPr id="6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9091B" id="Oval 11" o:spid="_x0000_s1026" style="position:absolute;margin-left:20.95pt;margin-top:4.45pt;width:28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"/>
                  </w:pict>
                </mc:Fallback>
              </mc:AlternateConten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8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342265</wp:posOffset>
                      </wp:positionV>
                      <wp:extent cx="361950" cy="285750"/>
                      <wp:effectExtent l="13970" t="10795" r="5080" b="8255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07F1C" id="Oval 3" o:spid="_x0000_s1026" style="position:absolute;margin-left:-4.1pt;margin-top:26.95pt;width:2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"/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418465</wp:posOffset>
                      </wp:positionV>
                      <wp:extent cx="361950" cy="285750"/>
                      <wp:effectExtent l="12065" t="10795" r="6985" b="8255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20A9ED" id="Oval 6" o:spid="_x0000_s1026" style="position:absolute;margin-left:19.3pt;margin-top:32.95pt;width:28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56515</wp:posOffset>
                      </wp:positionV>
                      <wp:extent cx="361950" cy="285750"/>
                      <wp:effectExtent l="12065" t="10795" r="6985" b="8255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96086" id="Oval 4" o:spid="_x0000_s1026" style="position:absolute;margin-left:-3.95pt;margin-top:4.45pt;width:2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"/>
                  </w:pict>
                </mc:Fallback>
              </mc:AlternateConten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3191" w:rsidRPr="00E868DB" w:rsidRDefault="00C967E4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418465</wp:posOffset>
                      </wp:positionV>
                      <wp:extent cx="361950" cy="285750"/>
                      <wp:effectExtent l="12065" t="10795" r="6985" b="8255"/>
                      <wp:wrapNone/>
                      <wp:docPr id="2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83FC6" id="Oval 7" o:spid="_x0000_s1026" style="position:absolute;margin-left:20.35pt;margin-top:32.95pt;width:28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56515</wp:posOffset>
                      </wp:positionV>
                      <wp:extent cx="361950" cy="285750"/>
                      <wp:effectExtent l="12065" t="10795" r="6985" b="825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4532D" id="Oval 5" o:spid="_x0000_s1026" style="position:absolute;margin-left:-4.4pt;margin-top:4.45pt;width:28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"/>
                  </w:pict>
                </mc:Fallback>
              </mc:AlternateConten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191" w:rsidRPr="00E868DB" w:rsidRDefault="003A3191" w:rsidP="00F64D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6A5" w:rsidRPr="00E868DB" w:rsidRDefault="005576A5" w:rsidP="00F6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91" w:rsidRPr="00E868DB" w:rsidRDefault="003A3191" w:rsidP="00F64D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реализации программы смены</w:t>
      </w:r>
    </w:p>
    <w:p w:rsidR="003A3191" w:rsidRPr="00E868DB" w:rsidRDefault="00BF5F42" w:rsidP="00F64DD0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Апрель - июнь 2024</w:t>
      </w:r>
      <w:r w:rsidR="003A3191" w:rsidRPr="00E868DB">
        <w:rPr>
          <w:rFonts w:ascii="Times New Roman" w:hAnsi="Times New Roman"/>
          <w:sz w:val="28"/>
          <w:szCs w:val="28"/>
        </w:rPr>
        <w:t xml:space="preserve"> года:</w:t>
      </w:r>
    </w:p>
    <w:p w:rsidR="003A3191" w:rsidRPr="00E868DB" w:rsidRDefault="003A3191" w:rsidP="00F64DD0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8"/>
          <w:szCs w:val="28"/>
        </w:rPr>
      </w:pPr>
      <w:r w:rsidRPr="00E868DB">
        <w:rPr>
          <w:rFonts w:ascii="Times New Roman" w:hAnsi="Times New Roman"/>
          <w:i/>
          <w:sz w:val="28"/>
          <w:szCs w:val="28"/>
        </w:rPr>
        <w:t>I этап - п</w:t>
      </w:r>
      <w:r w:rsidR="00BF5F42">
        <w:rPr>
          <w:rFonts w:ascii="Times New Roman" w:hAnsi="Times New Roman"/>
          <w:i/>
          <w:sz w:val="28"/>
          <w:szCs w:val="28"/>
        </w:rPr>
        <w:t>одготовительный (апрель-май 2024</w:t>
      </w:r>
      <w:r w:rsidRPr="00E868DB">
        <w:rPr>
          <w:rFonts w:ascii="Times New Roman" w:hAnsi="Times New Roman"/>
          <w:i/>
          <w:sz w:val="28"/>
          <w:szCs w:val="28"/>
        </w:rPr>
        <w:t>)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Подбор кадров;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Проведение теоретических и практических занятий с воспитателями;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Проведение семинара с работниками лагеря, инструктивных совещаний;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Подготовка методических материалов;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Подготовка материально-технической базы.</w:t>
      </w:r>
    </w:p>
    <w:p w:rsidR="003A3191" w:rsidRPr="00E868DB" w:rsidRDefault="003A3191" w:rsidP="00F64DD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E868DB">
        <w:rPr>
          <w:rFonts w:ascii="Times New Roman" w:hAnsi="Times New Roman"/>
          <w:i/>
          <w:sz w:val="28"/>
          <w:szCs w:val="28"/>
          <w:lang w:val="en-US"/>
        </w:rPr>
        <w:t>II</w:t>
      </w:r>
      <w:r w:rsidRPr="00E868DB">
        <w:rPr>
          <w:rFonts w:ascii="Times New Roman" w:hAnsi="Times New Roman"/>
          <w:i/>
          <w:sz w:val="28"/>
          <w:szCs w:val="28"/>
        </w:rPr>
        <w:t xml:space="preserve"> эт</w:t>
      </w:r>
      <w:r w:rsidR="00BF5F42">
        <w:rPr>
          <w:rFonts w:ascii="Times New Roman" w:hAnsi="Times New Roman"/>
          <w:i/>
          <w:sz w:val="28"/>
          <w:szCs w:val="28"/>
        </w:rPr>
        <w:t>ап – организационный (19.05.2024– 31.05.2024</w:t>
      </w:r>
      <w:r w:rsidRPr="00E868DB">
        <w:rPr>
          <w:rFonts w:ascii="Times New Roman" w:hAnsi="Times New Roman"/>
          <w:i/>
          <w:sz w:val="28"/>
          <w:szCs w:val="28"/>
        </w:rPr>
        <w:t>)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Формирование отрядов;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Знакомство с режимом работы лагеря и его правилами;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Оформление уголков отрядов;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Методическая работа с воспитателями;</w:t>
      </w:r>
    </w:p>
    <w:p w:rsidR="003A3191" w:rsidRPr="00E868DB" w:rsidRDefault="003A3191" w:rsidP="00F64DD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E868DB">
        <w:rPr>
          <w:rFonts w:ascii="Times New Roman" w:hAnsi="Times New Roman"/>
          <w:i/>
          <w:sz w:val="28"/>
          <w:szCs w:val="28"/>
        </w:rPr>
        <w:t>I</w:t>
      </w:r>
      <w:r w:rsidRPr="00E868DB">
        <w:rPr>
          <w:rFonts w:ascii="Times New Roman" w:hAnsi="Times New Roman"/>
          <w:i/>
          <w:sz w:val="28"/>
          <w:szCs w:val="28"/>
          <w:lang w:val="en-US"/>
        </w:rPr>
        <w:t>I</w:t>
      </w:r>
      <w:r w:rsidRPr="00E868DB">
        <w:rPr>
          <w:rFonts w:ascii="Times New Roman" w:hAnsi="Times New Roman"/>
          <w:i/>
          <w:sz w:val="28"/>
          <w:szCs w:val="28"/>
        </w:rPr>
        <w:t>I этап – содержател</w:t>
      </w:r>
      <w:r w:rsidR="00747814">
        <w:rPr>
          <w:rFonts w:ascii="Times New Roman" w:hAnsi="Times New Roman"/>
          <w:i/>
          <w:sz w:val="28"/>
          <w:szCs w:val="28"/>
        </w:rPr>
        <w:t xml:space="preserve">ьно </w:t>
      </w:r>
      <w:r w:rsidR="00BF5F42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BF5F42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="00BF5F42">
        <w:rPr>
          <w:rFonts w:ascii="Times New Roman" w:hAnsi="Times New Roman"/>
          <w:i/>
          <w:sz w:val="28"/>
          <w:szCs w:val="28"/>
        </w:rPr>
        <w:t xml:space="preserve"> (июнь 2024</w:t>
      </w:r>
      <w:r w:rsidRPr="00E868DB">
        <w:rPr>
          <w:rFonts w:ascii="Times New Roman" w:hAnsi="Times New Roman"/>
          <w:i/>
          <w:sz w:val="28"/>
          <w:szCs w:val="28"/>
        </w:rPr>
        <w:t>)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Знакомство с режимом работы лагеря и правилами жизни в нём;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Спортивно-оздоровительные мероприятия;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Познавательные </w:t>
      </w:r>
      <w:proofErr w:type="gramStart"/>
      <w:r w:rsidRPr="00E868DB">
        <w:rPr>
          <w:rFonts w:ascii="Times New Roman" w:hAnsi="Times New Roman"/>
          <w:sz w:val="28"/>
          <w:szCs w:val="28"/>
        </w:rPr>
        <w:t>мероприятия ;</w:t>
      </w:r>
      <w:proofErr w:type="gramEnd"/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Творческие мероприятия;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Трудовые десанты; 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Профилактические беседы;</w:t>
      </w:r>
    </w:p>
    <w:p w:rsidR="003A3191" w:rsidRPr="00E868DB" w:rsidRDefault="003A3191" w:rsidP="00F64DD0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8"/>
          <w:szCs w:val="28"/>
        </w:rPr>
      </w:pPr>
      <w:r w:rsidRPr="00E868DB">
        <w:rPr>
          <w:rFonts w:ascii="Times New Roman" w:hAnsi="Times New Roman"/>
          <w:i/>
          <w:sz w:val="28"/>
          <w:szCs w:val="28"/>
        </w:rPr>
        <w:t>I</w:t>
      </w:r>
      <w:r w:rsidRPr="00E868DB">
        <w:rPr>
          <w:rFonts w:ascii="Times New Roman" w:hAnsi="Times New Roman"/>
          <w:i/>
          <w:sz w:val="28"/>
          <w:szCs w:val="28"/>
          <w:lang w:val="en-US"/>
        </w:rPr>
        <w:t>V</w:t>
      </w:r>
      <w:r w:rsidRPr="00E868DB">
        <w:rPr>
          <w:rFonts w:ascii="Times New Roman" w:hAnsi="Times New Roman"/>
          <w:i/>
          <w:sz w:val="28"/>
          <w:szCs w:val="28"/>
        </w:rPr>
        <w:t xml:space="preserve"> этап - контрольно-ан</w:t>
      </w:r>
      <w:r w:rsidR="00747814">
        <w:rPr>
          <w:rFonts w:ascii="Times New Roman" w:hAnsi="Times New Roman"/>
          <w:i/>
          <w:sz w:val="28"/>
          <w:szCs w:val="28"/>
        </w:rPr>
        <w:t>алитичес</w:t>
      </w:r>
      <w:r w:rsidR="00BF5F42">
        <w:rPr>
          <w:rFonts w:ascii="Times New Roman" w:hAnsi="Times New Roman"/>
          <w:i/>
          <w:sz w:val="28"/>
          <w:szCs w:val="28"/>
        </w:rPr>
        <w:t>кий (вторая половина июня 2024</w:t>
      </w:r>
      <w:r w:rsidRPr="00E868DB">
        <w:rPr>
          <w:rFonts w:ascii="Times New Roman" w:hAnsi="Times New Roman"/>
          <w:i/>
          <w:sz w:val="28"/>
          <w:szCs w:val="28"/>
        </w:rPr>
        <w:t xml:space="preserve">) 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Закрытие смены.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Обобщение итогов деятельности;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Сбор отчетного материала;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Размещение </w:t>
      </w:r>
      <w:proofErr w:type="gramStart"/>
      <w:r w:rsidRPr="00E868DB">
        <w:rPr>
          <w:rFonts w:ascii="Times New Roman" w:hAnsi="Times New Roman"/>
          <w:sz w:val="28"/>
          <w:szCs w:val="28"/>
        </w:rPr>
        <w:t xml:space="preserve">информации  </w:t>
      </w:r>
      <w:r w:rsidR="00747814">
        <w:rPr>
          <w:rFonts w:ascii="Times New Roman" w:hAnsi="Times New Roman"/>
          <w:sz w:val="28"/>
          <w:szCs w:val="28"/>
        </w:rPr>
        <w:t>на</w:t>
      </w:r>
      <w:proofErr w:type="gramEnd"/>
      <w:r w:rsidR="00747814">
        <w:rPr>
          <w:rFonts w:ascii="Times New Roman" w:hAnsi="Times New Roman"/>
          <w:sz w:val="28"/>
          <w:szCs w:val="28"/>
        </w:rPr>
        <w:t xml:space="preserve"> стенде «Летние каникулы  2023</w:t>
      </w:r>
      <w:r w:rsidRPr="00E868DB">
        <w:rPr>
          <w:rFonts w:ascii="Times New Roman" w:hAnsi="Times New Roman"/>
          <w:sz w:val="28"/>
          <w:szCs w:val="28"/>
        </w:rPr>
        <w:t>»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Выпуск фотодневника лагеря, отчет в СМИ.</w:t>
      </w:r>
    </w:p>
    <w:p w:rsidR="003A3191" w:rsidRPr="00E868DB" w:rsidRDefault="003A3191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A3191" w:rsidRPr="00E91E68" w:rsidRDefault="003A3191" w:rsidP="00F64D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План-сетка смены</w:t>
      </w:r>
    </w:p>
    <w:p w:rsidR="000D6138" w:rsidRPr="00E91E68" w:rsidRDefault="00BF5F42" w:rsidP="00F64D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поток с 03</w:t>
      </w:r>
      <w:r w:rsidR="00747814" w:rsidRPr="00E9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967E4" w:rsidRPr="00E9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 </w:t>
      </w:r>
      <w:r w:rsidRPr="00E91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-16.06.24</w:t>
      </w:r>
    </w:p>
    <w:tbl>
      <w:tblPr>
        <w:tblW w:w="9351" w:type="dxa"/>
        <w:tblInd w:w="4" w:type="dxa"/>
        <w:tblCellMar>
          <w:top w:w="7" w:type="dxa"/>
          <w:right w:w="80" w:type="dxa"/>
        </w:tblCellMar>
        <w:tblLook w:val="04A0" w:firstRow="1" w:lastRow="0" w:firstColumn="1" w:lastColumn="0" w:noHBand="0" w:noVBand="1"/>
      </w:tblPr>
      <w:tblGrid>
        <w:gridCol w:w="2257"/>
        <w:gridCol w:w="2372"/>
        <w:gridCol w:w="2369"/>
        <w:gridCol w:w="2353"/>
      </w:tblGrid>
      <w:tr w:rsidR="00695370" w:rsidTr="00E91E68">
        <w:trPr>
          <w:trHeight w:val="560"/>
        </w:trPr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ind w:left="20"/>
              <w:jc w:val="center"/>
            </w:pPr>
            <w:r w:rsidRPr="000F63BE">
              <w:rPr>
                <w:b/>
                <w:sz w:val="24"/>
              </w:rPr>
              <w:t xml:space="preserve">Тематика дня дата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jc w:val="center"/>
            </w:pPr>
            <w:r w:rsidRPr="000F63BE">
              <w:rPr>
                <w:b/>
                <w:sz w:val="24"/>
              </w:rPr>
              <w:t xml:space="preserve">Досуговые мероприятия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  <w:ind w:right="30"/>
              <w:jc w:val="center"/>
            </w:pPr>
            <w:r w:rsidRPr="000F63BE">
              <w:rPr>
                <w:b/>
                <w:sz w:val="24"/>
              </w:rPr>
              <w:t xml:space="preserve">Форма работы 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jc w:val="center"/>
            </w:pPr>
            <w:proofErr w:type="spellStart"/>
            <w:r w:rsidRPr="000F63BE">
              <w:rPr>
                <w:b/>
                <w:sz w:val="24"/>
              </w:rPr>
              <w:t>Интерактивка</w:t>
            </w:r>
            <w:proofErr w:type="spellEnd"/>
            <w:r w:rsidRPr="000F63BE">
              <w:rPr>
                <w:b/>
                <w:sz w:val="24"/>
              </w:rPr>
              <w:t xml:space="preserve"> безопасности </w:t>
            </w:r>
          </w:p>
        </w:tc>
      </w:tr>
      <w:tr w:rsidR="00695370" w:rsidRPr="00F425F9" w:rsidTr="00E91E68">
        <w:trPr>
          <w:trHeight w:val="564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  <w:ind w:right="229"/>
            </w:pPr>
            <w:r>
              <w:rPr>
                <w:sz w:val="24"/>
              </w:rPr>
              <w:t>03.06</w:t>
            </w:r>
            <w:r w:rsidRPr="000F63BE">
              <w:rPr>
                <w:sz w:val="24"/>
              </w:rPr>
              <w:t xml:space="preserve">.24 Открытие «Добро пожаловать!»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Здравствуйте, гости!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Открытие лагеря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  <w:ind w:left="4" w:right="203"/>
            </w:pPr>
            <w:r w:rsidRPr="00F425F9">
              <w:rPr>
                <w:sz w:val="24"/>
              </w:rPr>
              <w:t xml:space="preserve">1. Режим дня. 2. Правила безопасного поведения в лагере </w:t>
            </w:r>
          </w:p>
        </w:tc>
      </w:tr>
      <w:tr w:rsidR="00695370" w:rsidTr="00E91E6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"Будем знакомы"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огонёк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  <w:ind w:right="211"/>
            </w:pPr>
            <w:r w:rsidRPr="00F425F9">
              <w:rPr>
                <w:sz w:val="24"/>
              </w:rPr>
              <w:t xml:space="preserve">Легенда «Как появилась дружная семья»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креативная игра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1113"/>
        </w:trPr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77" w:lineRule="auto"/>
              <w:ind w:right="544"/>
            </w:pPr>
            <w:proofErr w:type="gramStart"/>
            <w:r>
              <w:rPr>
                <w:sz w:val="24"/>
              </w:rPr>
              <w:t>04.06</w:t>
            </w:r>
            <w:r w:rsidRPr="000F63BE">
              <w:rPr>
                <w:sz w:val="24"/>
              </w:rPr>
              <w:t>.24  «</w:t>
            </w:r>
            <w:proofErr w:type="gramEnd"/>
            <w:r w:rsidRPr="000F63BE">
              <w:rPr>
                <w:sz w:val="24"/>
              </w:rPr>
              <w:t xml:space="preserve">День защиты детей» 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78" w:lineRule="auto"/>
            </w:pPr>
            <w:r w:rsidRPr="00F425F9">
              <w:rPr>
                <w:sz w:val="24"/>
              </w:rPr>
              <w:t xml:space="preserve">1)Представление отрядов (визитка, </w:t>
            </w:r>
          </w:p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символика, девиз) </w:t>
            </w:r>
          </w:p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Творческая визитка 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1. Опасные соседи, беседа о клещах. </w:t>
            </w:r>
            <w:r w:rsidRPr="000F63BE">
              <w:rPr>
                <w:sz w:val="24"/>
              </w:rPr>
              <w:t xml:space="preserve">Профилактика КГЛ </w:t>
            </w:r>
          </w:p>
        </w:tc>
      </w:tr>
    </w:tbl>
    <w:p w:rsidR="00695370" w:rsidRDefault="00695370" w:rsidP="00695370">
      <w:pPr>
        <w:spacing w:after="0" w:line="259" w:lineRule="auto"/>
        <w:ind w:left="-1701" w:right="7"/>
      </w:pPr>
    </w:p>
    <w:tbl>
      <w:tblPr>
        <w:tblW w:w="9351" w:type="dxa"/>
        <w:tblInd w:w="4" w:type="dxa"/>
        <w:tblCellMar>
          <w:top w:w="10" w:type="dxa"/>
          <w:bottom w:w="8" w:type="dxa"/>
          <w:right w:w="52" w:type="dxa"/>
        </w:tblCellMar>
        <w:tblLook w:val="04A0" w:firstRow="1" w:lastRow="0" w:firstColumn="1" w:lastColumn="0" w:noHBand="0" w:noVBand="1"/>
      </w:tblPr>
      <w:tblGrid>
        <w:gridCol w:w="2257"/>
        <w:gridCol w:w="2372"/>
        <w:gridCol w:w="2369"/>
        <w:gridCol w:w="2353"/>
      </w:tblGrid>
      <w:tr w:rsidR="00695370" w:rsidTr="00E91E68">
        <w:trPr>
          <w:trHeight w:val="564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Узнаем друг друга ближе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Игра на сближение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Мой славный день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Разговор о первом дне в лагере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840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22" w:line="259" w:lineRule="auto"/>
            </w:pPr>
            <w:r>
              <w:rPr>
                <w:sz w:val="24"/>
              </w:rPr>
              <w:t>05</w:t>
            </w:r>
            <w:r w:rsidRPr="00F425F9">
              <w:rPr>
                <w:sz w:val="24"/>
              </w:rPr>
              <w:t xml:space="preserve">.06.24 </w:t>
            </w:r>
          </w:p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«Семья от А до Я»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История традиционной российской семьи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Воспитательный час 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техника безопасного поведения с незнакомцами </w:t>
            </w:r>
          </w:p>
        </w:tc>
      </w:tr>
      <w:tr w:rsidR="00695370" w:rsidRPr="00F425F9" w:rsidTr="00E91E68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Семья в сказке.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  <w:ind w:right="42"/>
            </w:pPr>
            <w:r w:rsidRPr="00F425F9">
              <w:rPr>
                <w:sz w:val="24"/>
              </w:rPr>
              <w:t xml:space="preserve">Литературная гостиная, посиделки, сказочная викторина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564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>
              <w:rPr>
                <w:sz w:val="24"/>
              </w:rPr>
              <w:t>6</w:t>
            </w:r>
            <w:r w:rsidRPr="000F63BE">
              <w:rPr>
                <w:sz w:val="24"/>
              </w:rPr>
              <w:t xml:space="preserve">.06.24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«Моя большая дружная семья»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22" w:line="259" w:lineRule="auto"/>
            </w:pPr>
            <w:r w:rsidRPr="000F63BE">
              <w:rPr>
                <w:sz w:val="24"/>
              </w:rPr>
              <w:t xml:space="preserve">Здравствуй, лето!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Здравствуй, ЗОЖ!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ind w:right="32"/>
            </w:pPr>
            <w:r w:rsidRPr="000F63BE">
              <w:rPr>
                <w:sz w:val="24"/>
              </w:rPr>
              <w:t xml:space="preserve">Спортивная эстафета 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Толерантное отношение друг к другу. </w:t>
            </w:r>
          </w:p>
        </w:tc>
      </w:tr>
      <w:tr w:rsidR="00695370" w:rsidTr="00E91E6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Зажигай!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proofErr w:type="spellStart"/>
            <w:r w:rsidRPr="000F63BE">
              <w:rPr>
                <w:sz w:val="24"/>
              </w:rPr>
              <w:t>дископрограмма</w:t>
            </w:r>
            <w:proofErr w:type="spellEnd"/>
            <w:r w:rsidRPr="000F63BE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 xml:space="preserve">День рождение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викторина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561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>
              <w:rPr>
                <w:sz w:val="24"/>
              </w:rPr>
              <w:t>7</w:t>
            </w:r>
            <w:r w:rsidRPr="000F63BE">
              <w:rPr>
                <w:sz w:val="24"/>
              </w:rPr>
              <w:t xml:space="preserve">.06.24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«Семейный переполох»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Экологическая мозаика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экологическая тропа (сбор мусора) 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Правила безопасности в лесу: лекарственные растения, их опасность; съедобные и несъедобные грибы </w:t>
            </w:r>
          </w:p>
        </w:tc>
      </w:tr>
      <w:tr w:rsidR="00695370" w:rsidTr="00E91E68">
        <w:trPr>
          <w:trHeight w:val="138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Ролевой портрет семьи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сюжетно-ролевой проект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 </w:t>
            </w:r>
          </w:p>
        </w:tc>
      </w:tr>
      <w:tr w:rsidR="00695370" w:rsidTr="00E91E68">
        <w:trPr>
          <w:trHeight w:val="836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5370" w:rsidRDefault="00695370" w:rsidP="00E91E68">
            <w:pPr>
              <w:spacing w:after="22" w:line="259" w:lineRule="auto"/>
            </w:pPr>
            <w:r>
              <w:rPr>
                <w:sz w:val="24"/>
              </w:rPr>
              <w:t>8</w:t>
            </w:r>
            <w:r w:rsidRPr="000F63BE">
              <w:rPr>
                <w:sz w:val="24"/>
              </w:rPr>
              <w:t xml:space="preserve">.06.24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Сказочная семья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В гостях у сказки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конкурс </w:t>
            </w:r>
            <w:proofErr w:type="spellStart"/>
            <w:r w:rsidRPr="000F63BE">
              <w:rPr>
                <w:sz w:val="24"/>
              </w:rPr>
              <w:t>инсценирование</w:t>
            </w:r>
            <w:proofErr w:type="spellEnd"/>
            <w:r w:rsidRPr="000F63BE">
              <w:rPr>
                <w:sz w:val="24"/>
              </w:rPr>
              <w:t xml:space="preserve"> сказки 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5370" w:rsidRPr="00F425F9" w:rsidRDefault="00695370" w:rsidP="00E91E68">
            <w:pPr>
              <w:spacing w:after="45" w:line="238" w:lineRule="auto"/>
              <w:ind w:left="4" w:right="18"/>
            </w:pPr>
            <w:r w:rsidRPr="00F425F9">
              <w:rPr>
                <w:sz w:val="24"/>
              </w:rPr>
              <w:t xml:space="preserve">"Пусть знает каждый гражданин </w:t>
            </w:r>
          </w:p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>знакомый номер 0-</w:t>
            </w:r>
          </w:p>
          <w:p w:rsidR="00695370" w:rsidRDefault="00695370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lastRenderedPageBreak/>
              <w:t xml:space="preserve">1" </w:t>
            </w:r>
          </w:p>
        </w:tc>
      </w:tr>
      <w:tr w:rsidR="00695370" w:rsidTr="00E91E6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>Мультсериал "</w:t>
            </w:r>
            <w:proofErr w:type="spellStart"/>
            <w:r w:rsidRPr="000F63BE">
              <w:rPr>
                <w:sz w:val="24"/>
              </w:rPr>
              <w:t>Смешарики</w:t>
            </w:r>
            <w:proofErr w:type="spellEnd"/>
            <w:r w:rsidRPr="000F63BE">
              <w:rPr>
                <w:sz w:val="24"/>
              </w:rPr>
              <w:t xml:space="preserve">"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кинозал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proofErr w:type="spellStart"/>
            <w:r w:rsidRPr="000F63BE">
              <w:rPr>
                <w:sz w:val="24"/>
              </w:rPr>
              <w:t>Сказкотерапия</w:t>
            </w:r>
            <w:proofErr w:type="spellEnd"/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психотренинг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Эстафеты по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812"/>
        </w:trPr>
        <w:tc>
          <w:tcPr>
            <w:tcW w:w="22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сказкам Пушкина А.С. (день рождение поэта) </w:t>
            </w:r>
          </w:p>
        </w:tc>
        <w:tc>
          <w:tcPr>
            <w:tcW w:w="23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эстафеты </w:t>
            </w:r>
          </w:p>
        </w:tc>
        <w:tc>
          <w:tcPr>
            <w:tcW w:w="23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60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  <w:ind w:right="348"/>
            </w:pPr>
            <w:r>
              <w:rPr>
                <w:sz w:val="24"/>
              </w:rPr>
              <w:t>9</w:t>
            </w:r>
            <w:r w:rsidRPr="000F63BE">
              <w:rPr>
                <w:sz w:val="24"/>
              </w:rPr>
              <w:t xml:space="preserve">.06.24 «Портрет моей семьи»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«Когда все вместе – душа на месте!»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Конкурс плакатов - проектов 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  <w:ind w:left="4" w:right="31"/>
            </w:pPr>
            <w:r w:rsidRPr="000F63BE">
              <w:rPr>
                <w:sz w:val="24"/>
              </w:rPr>
              <w:t xml:space="preserve">Правила поведения с незнакомцами </w:t>
            </w:r>
          </w:p>
        </w:tc>
      </w:tr>
      <w:tr w:rsidR="00695370" w:rsidTr="00E91E68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  <w:ind w:right="46"/>
            </w:pPr>
            <w:r w:rsidRPr="00F425F9">
              <w:rPr>
                <w:sz w:val="24"/>
              </w:rPr>
              <w:t xml:space="preserve">Семейная фоторамка </w:t>
            </w:r>
            <w:r w:rsidR="00E91E68">
              <w:rPr>
                <w:sz w:val="24"/>
              </w:rPr>
              <w:t>(рисунки детей своей семьи)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Мастер-класс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Заповеди семейного счастья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Интеллектуальная игра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288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20" w:line="259" w:lineRule="auto"/>
            </w:pPr>
            <w:r w:rsidRPr="000F63BE">
              <w:rPr>
                <w:sz w:val="24"/>
              </w:rPr>
              <w:t xml:space="preserve">10.06.24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"Здравствуйте, я - ваша тётя!"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Потешная зарядка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  <w:ind w:left="4" w:right="77"/>
            </w:pPr>
            <w:r w:rsidRPr="00F425F9">
              <w:rPr>
                <w:sz w:val="24"/>
              </w:rPr>
              <w:t xml:space="preserve">ПДД. Регулируемый и нерегулируемый переходы </w:t>
            </w:r>
          </w:p>
        </w:tc>
      </w:tr>
      <w:tr w:rsidR="00695370" w:rsidTr="00E91E6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Смехота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маршрутная игра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22" w:line="259" w:lineRule="auto"/>
            </w:pPr>
            <w:r w:rsidRPr="000F63BE">
              <w:rPr>
                <w:sz w:val="24"/>
              </w:rPr>
              <w:t xml:space="preserve">Весёлая семейка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(родственные связи)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сюжетно-ролевой проект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560"/>
        </w:trPr>
        <w:tc>
          <w:tcPr>
            <w:tcW w:w="2257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11.06.24 «Танцевальная команда</w:t>
            </w:r>
            <w:r w:rsidR="00695370" w:rsidRPr="000F63BE">
              <w:rPr>
                <w:sz w:val="24"/>
              </w:rPr>
              <w:t xml:space="preserve">»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Утренняя разминка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</w:p>
        </w:tc>
        <w:tc>
          <w:tcPr>
            <w:tcW w:w="2353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Профилактика правонарушений на ж/д транспорте </w:t>
            </w:r>
          </w:p>
        </w:tc>
      </w:tr>
      <w:tr w:rsidR="00695370" w:rsidTr="00E91E68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Кто быстрее и сильнее!!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E91E68" w:rsidP="00E91E68">
            <w:pPr>
              <w:spacing w:after="0" w:line="259" w:lineRule="auto"/>
            </w:pPr>
            <w:r>
              <w:rPr>
                <w:sz w:val="24"/>
              </w:rPr>
              <w:t>эстафета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30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Присядем,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35"/>
        </w:trPr>
        <w:tc>
          <w:tcPr>
            <w:tcW w:w="225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37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ind w:right="17"/>
            </w:pPr>
            <w:r w:rsidRPr="000F63BE">
              <w:rPr>
                <w:sz w:val="24"/>
              </w:rPr>
              <w:t>отдохнём, поговорим</w:t>
            </w:r>
            <w:r w:rsidR="00E91E68">
              <w:rPr>
                <w:sz w:val="24"/>
              </w:rPr>
              <w:t xml:space="preserve">  о ценностях семьи и традициях</w:t>
            </w:r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36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</w:p>
        </w:tc>
        <w:tc>
          <w:tcPr>
            <w:tcW w:w="235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4"/>
        </w:trPr>
        <w:tc>
          <w:tcPr>
            <w:tcW w:w="2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13.06.24 </w:t>
            </w:r>
          </w:p>
        </w:tc>
        <w:tc>
          <w:tcPr>
            <w:tcW w:w="23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«История семейных </w:t>
            </w:r>
          </w:p>
        </w:tc>
        <w:tc>
          <w:tcPr>
            <w:tcW w:w="2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Воспитательный </w:t>
            </w:r>
          </w:p>
        </w:tc>
        <w:tc>
          <w:tcPr>
            <w:tcW w:w="2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Правила поведения </w:t>
            </w:r>
          </w:p>
        </w:tc>
      </w:tr>
    </w:tbl>
    <w:p w:rsidR="00695370" w:rsidRDefault="00695370" w:rsidP="00695370">
      <w:pPr>
        <w:spacing w:after="0" w:line="259" w:lineRule="auto"/>
        <w:ind w:left="-1701" w:right="7"/>
      </w:pPr>
    </w:p>
    <w:tbl>
      <w:tblPr>
        <w:tblW w:w="9351" w:type="dxa"/>
        <w:tblInd w:w="4" w:type="dxa"/>
        <w:tblLayout w:type="fixed"/>
        <w:tblCellMar>
          <w:top w:w="10" w:type="dxa"/>
          <w:right w:w="54" w:type="dxa"/>
        </w:tblCellMar>
        <w:tblLook w:val="04A0" w:firstRow="1" w:lastRow="0" w:firstColumn="1" w:lastColumn="0" w:noHBand="0" w:noVBand="1"/>
      </w:tblPr>
      <w:tblGrid>
        <w:gridCol w:w="2260"/>
        <w:gridCol w:w="2402"/>
        <w:gridCol w:w="2418"/>
        <w:gridCol w:w="2271"/>
      </w:tblGrid>
      <w:tr w:rsidR="00695370" w:rsidTr="00E91E68">
        <w:trPr>
          <w:trHeight w:val="840"/>
        </w:trPr>
        <w:tc>
          <w:tcPr>
            <w:tcW w:w="2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«Семейные традиции»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обычаев на картинах известных художников»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час, </w:t>
            </w:r>
            <w:proofErr w:type="spellStart"/>
            <w:r w:rsidRPr="000F63BE">
              <w:rPr>
                <w:sz w:val="24"/>
              </w:rPr>
              <w:t>фотовернисаж</w:t>
            </w:r>
            <w:proofErr w:type="spellEnd"/>
            <w:r w:rsidRPr="000F63BE">
              <w:rPr>
                <w:sz w:val="24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при ЧС. </w:t>
            </w:r>
          </w:p>
          <w:p w:rsidR="00695370" w:rsidRDefault="00695370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 </w:t>
            </w:r>
          </w:p>
        </w:tc>
      </w:tr>
      <w:tr w:rsidR="00695370" w:rsidTr="00E91E68">
        <w:trPr>
          <w:trHeight w:val="836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Сказка ложь, да в ней намёк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proofErr w:type="spellStart"/>
            <w:r w:rsidRPr="000F63BE">
              <w:rPr>
                <w:sz w:val="24"/>
              </w:rPr>
              <w:t>литературномузыкальная</w:t>
            </w:r>
            <w:proofErr w:type="spellEnd"/>
            <w:r w:rsidRPr="000F63BE">
              <w:rPr>
                <w:sz w:val="24"/>
              </w:rPr>
              <w:t xml:space="preserve"> композиция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Семейные традиции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огонёк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284"/>
        </w:trPr>
        <w:tc>
          <w:tcPr>
            <w:tcW w:w="2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20" w:line="259" w:lineRule="auto"/>
            </w:pPr>
            <w:r w:rsidRPr="00F425F9">
              <w:rPr>
                <w:sz w:val="24"/>
              </w:rPr>
              <w:t xml:space="preserve">14.06.24 </w:t>
            </w:r>
          </w:p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Мы - за здоровый образ жизни! 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Мы - против наркотиков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конкурс рисунков </w:t>
            </w:r>
          </w:p>
        </w:tc>
        <w:tc>
          <w:tcPr>
            <w:tcW w:w="22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Профилактика </w:t>
            </w:r>
            <w:proofErr w:type="spellStart"/>
            <w:r w:rsidRPr="00F425F9">
              <w:rPr>
                <w:sz w:val="24"/>
              </w:rPr>
              <w:t>табакокурения</w:t>
            </w:r>
            <w:proofErr w:type="spellEnd"/>
            <w:r w:rsidRPr="00F425F9">
              <w:rPr>
                <w:sz w:val="24"/>
              </w:rPr>
              <w:t xml:space="preserve"> и вредных привычек. </w:t>
            </w:r>
          </w:p>
        </w:tc>
      </w:tr>
      <w:tr w:rsidR="00695370" w:rsidTr="00E91E68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станционная игра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4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Семейный сеанс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кинозал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288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Здоровая семья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психотренинг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RPr="00F425F9" w:rsidTr="00E91E68">
        <w:trPr>
          <w:trHeight w:val="560"/>
        </w:trPr>
        <w:tc>
          <w:tcPr>
            <w:tcW w:w="2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>
              <w:rPr>
                <w:sz w:val="24"/>
              </w:rPr>
              <w:t>15</w:t>
            </w:r>
            <w:r w:rsidRPr="000F63BE">
              <w:rPr>
                <w:sz w:val="24"/>
              </w:rPr>
              <w:t xml:space="preserve">.06.24 </w:t>
            </w:r>
          </w:p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«Как создать семейные традиции?» 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«Семейное приключение»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Игра по поиску клада </w:t>
            </w:r>
          </w:p>
        </w:tc>
        <w:tc>
          <w:tcPr>
            <w:tcW w:w="227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Pr="00F425F9" w:rsidRDefault="00695370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Правила поведения при техногенных катастрофах </w:t>
            </w:r>
          </w:p>
        </w:tc>
      </w:tr>
      <w:tr w:rsidR="00695370" w:rsidTr="00E91E68">
        <w:trPr>
          <w:trHeight w:val="564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Самый дружный отряд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тематическая дискотека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60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«Моя семья – моё богатство»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огонёк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64"/>
        </w:trPr>
        <w:tc>
          <w:tcPr>
            <w:tcW w:w="2260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F425F9" w:rsidRDefault="00695370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«Папа, мама, я – спортивная семья!» 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спортивные соревнования </w:t>
            </w:r>
          </w:p>
        </w:tc>
        <w:tc>
          <w:tcPr>
            <w:tcW w:w="2271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  <w:tr w:rsidR="00695370" w:rsidTr="00E91E68">
        <w:trPr>
          <w:trHeight w:val="564"/>
        </w:trPr>
        <w:tc>
          <w:tcPr>
            <w:tcW w:w="226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695370">
            <w:pPr>
              <w:spacing w:after="0" w:line="259" w:lineRule="auto"/>
            </w:pPr>
            <w:r>
              <w:rPr>
                <w:sz w:val="24"/>
              </w:rPr>
              <w:t>16</w:t>
            </w:r>
            <w:r w:rsidRPr="000F63BE">
              <w:rPr>
                <w:sz w:val="24"/>
              </w:rPr>
              <w:t xml:space="preserve">.06.24 </w:t>
            </w:r>
          </w:p>
          <w:p w:rsidR="00695370" w:rsidRDefault="00695370" w:rsidP="00695370">
            <w:pPr>
              <w:spacing w:after="160" w:line="259" w:lineRule="auto"/>
            </w:pPr>
            <w:r w:rsidRPr="000F63BE">
              <w:rPr>
                <w:sz w:val="24"/>
              </w:rPr>
              <w:t>«Листая страницы семейных альбомов!»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0" w:line="259" w:lineRule="auto"/>
              <w:rPr>
                <w:sz w:val="24"/>
              </w:rPr>
            </w:pPr>
            <w:r w:rsidRPr="000F63BE">
              <w:rPr>
                <w:sz w:val="24"/>
              </w:rPr>
              <w:t>Моя семья самая лучшая!»</w:t>
            </w:r>
          </w:p>
          <w:p w:rsidR="00695370" w:rsidRPr="00F425F9" w:rsidRDefault="00695370" w:rsidP="00E91E68">
            <w:pPr>
              <w:spacing w:after="0" w:line="259" w:lineRule="auto"/>
              <w:rPr>
                <w:sz w:val="24"/>
              </w:rPr>
            </w:pPr>
            <w:r w:rsidRPr="00F425F9">
              <w:rPr>
                <w:sz w:val="24"/>
              </w:rPr>
              <w:t>Торжественное закрытие летнего пришколь</w:t>
            </w:r>
            <w:r>
              <w:rPr>
                <w:sz w:val="24"/>
              </w:rPr>
              <w:t>ного лагеря «Дружный</w:t>
            </w:r>
            <w:r w:rsidRPr="00F425F9">
              <w:rPr>
                <w:sz w:val="24"/>
              </w:rPr>
              <w:t>»</w:t>
            </w:r>
          </w:p>
        </w:tc>
        <w:tc>
          <w:tcPr>
            <w:tcW w:w="2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Pr="000F63BE" w:rsidRDefault="00674DAF" w:rsidP="00E91E68">
            <w:pPr>
              <w:spacing w:after="0" w:line="259" w:lineRule="auto"/>
              <w:rPr>
                <w:sz w:val="24"/>
              </w:rPr>
            </w:pPr>
            <w:r w:rsidRPr="000F63BE">
              <w:rPr>
                <w:sz w:val="24"/>
              </w:rPr>
              <w:t>Награждение, концерт  Дискотека</w:t>
            </w:r>
          </w:p>
        </w:tc>
        <w:tc>
          <w:tcPr>
            <w:tcW w:w="227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95370" w:rsidRDefault="00695370" w:rsidP="00E91E68">
            <w:pPr>
              <w:spacing w:after="160" w:line="259" w:lineRule="auto"/>
            </w:pPr>
          </w:p>
        </w:tc>
      </w:tr>
    </w:tbl>
    <w:p w:rsidR="00747814" w:rsidRDefault="00747814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68" w:rsidRDefault="00E91E68" w:rsidP="00674D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14" w:rsidRPr="00E868DB" w:rsidRDefault="00747814" w:rsidP="00F64DD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91" w:rsidRPr="00E868DB" w:rsidRDefault="00BF5F42" w:rsidP="00F64DD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поток с 20.06 по 03.07.24</w:t>
      </w:r>
    </w:p>
    <w:tbl>
      <w:tblPr>
        <w:tblW w:w="9351" w:type="dxa"/>
        <w:tblInd w:w="4" w:type="dxa"/>
        <w:tblCellMar>
          <w:top w:w="10" w:type="dxa"/>
          <w:right w:w="54" w:type="dxa"/>
        </w:tblCellMar>
        <w:tblLook w:val="04A0" w:firstRow="1" w:lastRow="0" w:firstColumn="1" w:lastColumn="0" w:noHBand="0" w:noVBand="1"/>
      </w:tblPr>
      <w:tblGrid>
        <w:gridCol w:w="1895"/>
        <w:gridCol w:w="2122"/>
        <w:gridCol w:w="2801"/>
        <w:gridCol w:w="2533"/>
      </w:tblGrid>
      <w:tr w:rsidR="00674DAF" w:rsidTr="00674DAF">
        <w:trPr>
          <w:trHeight w:val="560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</w:pPr>
            <w:r>
              <w:rPr>
                <w:sz w:val="24"/>
              </w:rPr>
              <w:t>20</w:t>
            </w:r>
            <w:r w:rsidRPr="00F425F9">
              <w:rPr>
                <w:sz w:val="24"/>
              </w:rPr>
              <w:t xml:space="preserve">.06.24 </w:t>
            </w:r>
          </w:p>
          <w:p w:rsidR="00674DAF" w:rsidRPr="00F425F9" w:rsidRDefault="00674DAF" w:rsidP="00E91E68">
            <w:pPr>
              <w:spacing w:after="0" w:line="259" w:lineRule="auto"/>
              <w:ind w:right="28"/>
            </w:pPr>
            <w:r w:rsidRPr="00F425F9">
              <w:rPr>
                <w:sz w:val="24"/>
              </w:rPr>
              <w:t xml:space="preserve">«Все профессии важны, все профессии нужны!»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«Профессии моей семьи»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сюжетно-ролевая игра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Тепловой и солнечный удар.  </w:t>
            </w:r>
          </w:p>
        </w:tc>
      </w:tr>
      <w:tr w:rsidR="00674DAF" w:rsidTr="00674DAF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  <w:ind w:right="51"/>
            </w:pPr>
            <w:r w:rsidRPr="000F63BE">
              <w:rPr>
                <w:sz w:val="24"/>
              </w:rPr>
              <w:t xml:space="preserve">Пародируй и смейся.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Конкурсная программа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17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«Профессии родителей глазами детей 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1" w:line="277" w:lineRule="auto"/>
            </w:pPr>
            <w:r w:rsidRPr="000F63BE">
              <w:rPr>
                <w:sz w:val="24"/>
              </w:rPr>
              <w:t xml:space="preserve">творческая мастерская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(рисунки, поделки)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RPr="00F425F9" w:rsidTr="00674DAF">
        <w:trPr>
          <w:trHeight w:val="1116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</w:pPr>
            <w:r>
              <w:rPr>
                <w:sz w:val="24"/>
              </w:rPr>
              <w:t>21</w:t>
            </w:r>
            <w:r w:rsidRPr="00F425F9">
              <w:rPr>
                <w:sz w:val="24"/>
              </w:rPr>
              <w:t xml:space="preserve">.06.24 </w:t>
            </w:r>
          </w:p>
          <w:p w:rsidR="00674DAF" w:rsidRPr="00F425F9" w:rsidRDefault="00674DAF" w:rsidP="00E91E68">
            <w:pPr>
              <w:spacing w:after="0" w:line="259" w:lineRule="auto"/>
              <w:ind w:right="483"/>
            </w:pPr>
            <w:r w:rsidRPr="00F425F9">
              <w:rPr>
                <w:sz w:val="24"/>
              </w:rPr>
              <w:t xml:space="preserve">«Игрушки, в которые играли мои родители!»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«Моя любимая игрушка»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0" w:line="277" w:lineRule="auto"/>
            </w:pPr>
            <w:r w:rsidRPr="00F425F9">
              <w:rPr>
                <w:sz w:val="24"/>
              </w:rPr>
              <w:t xml:space="preserve">Выставка с участием родителей </w:t>
            </w:r>
          </w:p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(поделки, рисунки, фото и т.д.)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Т/б во время подвижных игр </w:t>
            </w:r>
          </w:p>
        </w:tc>
      </w:tr>
      <w:tr w:rsidR="00674DAF" w:rsidTr="00674DAF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«Играем вместе!»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дискоклуб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«Мода из комода»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Дефиле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RPr="00F425F9" w:rsidTr="00674DAF">
        <w:trPr>
          <w:trHeight w:val="560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20" w:line="259" w:lineRule="auto"/>
            </w:pPr>
            <w:r>
              <w:rPr>
                <w:sz w:val="24"/>
              </w:rPr>
              <w:t>22</w:t>
            </w:r>
            <w:r w:rsidRPr="000F63BE">
              <w:rPr>
                <w:sz w:val="24"/>
              </w:rPr>
              <w:t xml:space="preserve">.06.24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«Здоровая семья - будущее нации»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«Подарок новорожденному»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Ролевая игра-сказка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Т/б во время подвижных игр </w:t>
            </w:r>
          </w:p>
        </w:tc>
      </w:tr>
      <w:tr w:rsidR="00674DAF" w:rsidRPr="00F425F9" w:rsidTr="00674DAF">
        <w:trPr>
          <w:trHeight w:val="7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Я люблю спорт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дискотека чёрных и белых футболок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160" w:line="259" w:lineRule="auto"/>
            </w:pPr>
          </w:p>
        </w:tc>
      </w:tr>
      <w:tr w:rsidR="00674DAF" w:rsidRPr="00F425F9" w:rsidTr="00674DAF">
        <w:trPr>
          <w:trHeight w:val="1532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</w:pPr>
            <w:r>
              <w:rPr>
                <w:sz w:val="24"/>
              </w:rPr>
              <w:t>23</w:t>
            </w:r>
            <w:r w:rsidRPr="00F425F9">
              <w:rPr>
                <w:sz w:val="24"/>
              </w:rPr>
              <w:t xml:space="preserve">.06.24 </w:t>
            </w:r>
          </w:p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«Никто не забыт, ничто не забыто»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Час памяти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Минута молчания. Патриотическое чтение стихотворений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Т/б во время подвижных игр </w:t>
            </w:r>
          </w:p>
        </w:tc>
      </w:tr>
      <w:tr w:rsidR="00674DAF" w:rsidTr="00674DAF">
        <w:trPr>
          <w:trHeight w:val="74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"Зарница"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военно-спортивная игра 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288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24.06.24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«Игры наших родителей!»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«Что за игра?»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викторина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Т/б во время экскурсии. </w:t>
            </w:r>
            <w:r w:rsidRPr="000F63BE">
              <w:rPr>
                <w:sz w:val="24"/>
              </w:rPr>
              <w:t xml:space="preserve">Посадка и поведение в </w:t>
            </w:r>
          </w:p>
        </w:tc>
      </w:tr>
      <w:tr w:rsidR="00674DAF" w:rsidTr="00674DAF">
        <w:trPr>
          <w:trHeight w:val="54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«Все наоборот!»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Час подвижных игр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288"/>
        </w:trPr>
        <w:tc>
          <w:tcPr>
            <w:tcW w:w="2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автотранспорте </w:t>
            </w:r>
          </w:p>
        </w:tc>
      </w:tr>
      <w:tr w:rsidR="00674DAF" w:rsidTr="00674DAF">
        <w:trPr>
          <w:trHeight w:val="1388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25.06.24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«Семья моей мечты»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22" w:line="259" w:lineRule="auto"/>
            </w:pPr>
            <w:r w:rsidRPr="00F425F9">
              <w:rPr>
                <w:sz w:val="24"/>
              </w:rPr>
              <w:t xml:space="preserve">"Любовь ещё быть </w:t>
            </w:r>
          </w:p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может..." (Пётр и </w:t>
            </w:r>
          </w:p>
          <w:p w:rsidR="00674DAF" w:rsidRDefault="00674DAF" w:rsidP="00E91E68">
            <w:pPr>
              <w:spacing w:after="0" w:line="259" w:lineRule="auto"/>
            </w:pPr>
            <w:proofErr w:type="spellStart"/>
            <w:r w:rsidRPr="000F63BE">
              <w:rPr>
                <w:sz w:val="24"/>
              </w:rPr>
              <w:t>Феврония</w:t>
            </w:r>
            <w:proofErr w:type="spellEnd"/>
            <w:r w:rsidRPr="000F63BE">
              <w:rPr>
                <w:sz w:val="24"/>
              </w:rPr>
              <w:t xml:space="preserve"> Муромские – храните семьи)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proofErr w:type="spellStart"/>
            <w:r w:rsidRPr="000F63BE">
              <w:rPr>
                <w:sz w:val="24"/>
              </w:rPr>
              <w:t>литературномузыкальная</w:t>
            </w:r>
            <w:proofErr w:type="spellEnd"/>
            <w:r w:rsidRPr="000F63BE">
              <w:rPr>
                <w:sz w:val="24"/>
              </w:rPr>
              <w:t xml:space="preserve"> композиция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Укусы бродячих животных опасны. </w:t>
            </w:r>
          </w:p>
        </w:tc>
      </w:tr>
      <w:tr w:rsidR="00674DAF" w:rsidTr="00674DA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«Куклы – обереги для укрепления семейных уз»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Мастер - класс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560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26.06.24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lastRenderedPageBreak/>
              <w:t xml:space="preserve">«Семья олимпийцев»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lastRenderedPageBreak/>
              <w:t xml:space="preserve">Малые олимпийские игры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эстафеты, соревнования.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Техника безопасности на воде </w:t>
            </w:r>
          </w:p>
        </w:tc>
      </w:tr>
      <w:tr w:rsidR="00674DAF" w:rsidTr="00674D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"О, спорт, ты -мир!"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спортивные танцы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Наши достижения в спорте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огонёк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565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21" w:line="259" w:lineRule="auto"/>
            </w:pPr>
            <w:r w:rsidRPr="000F63BE">
              <w:rPr>
                <w:sz w:val="24"/>
              </w:rPr>
              <w:t xml:space="preserve">27.06.24 </w:t>
            </w:r>
          </w:p>
          <w:p w:rsidR="00674DAF" w:rsidRDefault="00674DAF" w:rsidP="00E91E68">
            <w:pPr>
              <w:spacing w:after="0" w:line="259" w:lineRule="auto"/>
              <w:ind w:right="15"/>
            </w:pPr>
            <w:r w:rsidRPr="000F63BE">
              <w:rPr>
                <w:sz w:val="24"/>
              </w:rPr>
              <w:t xml:space="preserve">« 2024 – год Семьи»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«Ты + </w:t>
            </w:r>
            <w:proofErr w:type="gramStart"/>
            <w:r w:rsidRPr="000F63BE">
              <w:rPr>
                <w:sz w:val="24"/>
              </w:rPr>
              <w:t>я»=</w:t>
            </w:r>
            <w:proofErr w:type="gramEnd"/>
            <w:r w:rsidRPr="000F63BE">
              <w:rPr>
                <w:sz w:val="24"/>
              </w:rPr>
              <w:t xml:space="preserve"> семья!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  <w:ind w:right="32"/>
            </w:pPr>
            <w:r w:rsidRPr="000F63BE">
              <w:rPr>
                <w:sz w:val="24"/>
              </w:rPr>
              <w:t xml:space="preserve">Конкурс рисунков на асфальте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т/б при терактах </w:t>
            </w:r>
          </w:p>
        </w:tc>
      </w:tr>
      <w:tr w:rsidR="00674DAF" w:rsidTr="00674DA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«Ромашка – символ семьи»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Мастер- класс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«Сердце в подарок!»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Акция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RPr="00F425F9" w:rsidTr="00674DAF">
        <w:trPr>
          <w:trHeight w:val="836"/>
        </w:trPr>
        <w:tc>
          <w:tcPr>
            <w:tcW w:w="21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674DAF">
            <w:pPr>
              <w:spacing w:after="0" w:line="259" w:lineRule="auto"/>
            </w:pPr>
            <w:r>
              <w:rPr>
                <w:sz w:val="24"/>
              </w:rPr>
              <w:t>28</w:t>
            </w:r>
            <w:r w:rsidRPr="000F63BE">
              <w:rPr>
                <w:sz w:val="24"/>
              </w:rPr>
              <w:t xml:space="preserve">.06.24 </w:t>
            </w:r>
          </w:p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«Моя большая дружная семья»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22" w:line="259" w:lineRule="auto"/>
            </w:pPr>
            <w:r w:rsidRPr="000F63BE">
              <w:rPr>
                <w:sz w:val="24"/>
              </w:rPr>
              <w:t xml:space="preserve">Здравствуй, лето! </w:t>
            </w:r>
          </w:p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Здравствуй, ЗОЖ!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  <w:ind w:right="32"/>
            </w:pPr>
            <w:r w:rsidRPr="000F63BE">
              <w:rPr>
                <w:sz w:val="24"/>
              </w:rPr>
              <w:t xml:space="preserve">Спортивная эстафета </w:t>
            </w:r>
          </w:p>
        </w:tc>
        <w:tc>
          <w:tcPr>
            <w:tcW w:w="215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674DAF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Толерантное отношение друг к другу. </w:t>
            </w:r>
          </w:p>
        </w:tc>
      </w:tr>
      <w:tr w:rsidR="00674DAF" w:rsidTr="00674DAF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674DAF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Зажигай!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  <w:ind w:right="191"/>
            </w:pPr>
            <w:proofErr w:type="spellStart"/>
            <w:r w:rsidRPr="000F63BE">
              <w:rPr>
                <w:sz w:val="24"/>
              </w:rPr>
              <w:t>дископрограмма</w:t>
            </w:r>
            <w:proofErr w:type="spellEnd"/>
            <w:r w:rsidRPr="000F63BE"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160" w:line="259" w:lineRule="auto"/>
            </w:pPr>
          </w:p>
        </w:tc>
      </w:tr>
      <w:tr w:rsidR="00674DAF" w:rsidTr="00674DAF">
        <w:trPr>
          <w:trHeight w:val="1388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Я восхищён!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огонёк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160" w:line="259" w:lineRule="auto"/>
            </w:pPr>
          </w:p>
        </w:tc>
      </w:tr>
      <w:tr w:rsidR="00674DAF" w:rsidTr="00674DAF">
        <w:trPr>
          <w:trHeight w:val="1388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674DAF">
            <w:pPr>
              <w:spacing w:after="0" w:line="259" w:lineRule="auto"/>
            </w:pPr>
            <w:r>
              <w:rPr>
                <w:sz w:val="24"/>
              </w:rPr>
              <w:t>29</w:t>
            </w:r>
            <w:r w:rsidRPr="000F63BE">
              <w:rPr>
                <w:sz w:val="24"/>
              </w:rPr>
              <w:t xml:space="preserve">.06.24 </w:t>
            </w:r>
          </w:p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«Семейный переполох» </w:t>
            </w: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Экологическая мозаика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экологическая тропа (сбор мусора)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674DAF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Правила безопасности в лесу: лекарственные растения, их опасность; съедобные и несъедобные грибы </w:t>
            </w:r>
          </w:p>
        </w:tc>
      </w:tr>
      <w:tr w:rsidR="00674DAF" w:rsidTr="00674DAF">
        <w:trPr>
          <w:trHeight w:val="432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674DAF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Ролевой портрет семьи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сюжетно-ролевой проект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160" w:line="259" w:lineRule="auto"/>
            </w:pPr>
          </w:p>
        </w:tc>
      </w:tr>
      <w:tr w:rsidR="00674DAF" w:rsidTr="00674DAF">
        <w:trPr>
          <w:trHeight w:val="439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160" w:line="259" w:lineRule="auto"/>
            </w:pPr>
          </w:p>
        </w:tc>
        <w:tc>
          <w:tcPr>
            <w:tcW w:w="22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Я понял, что...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 xml:space="preserve">психотренинг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674DAF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 </w:t>
            </w:r>
          </w:p>
        </w:tc>
      </w:tr>
    </w:tbl>
    <w:p w:rsidR="00674DAF" w:rsidRDefault="00674DAF" w:rsidP="00674DAF">
      <w:pPr>
        <w:spacing w:after="0" w:line="259" w:lineRule="auto"/>
      </w:pPr>
      <w:r>
        <w:t xml:space="preserve"> </w:t>
      </w:r>
    </w:p>
    <w:tbl>
      <w:tblPr>
        <w:tblW w:w="9351" w:type="dxa"/>
        <w:tblInd w:w="4" w:type="dxa"/>
        <w:tblCellMar>
          <w:top w:w="10" w:type="dxa"/>
          <w:right w:w="54" w:type="dxa"/>
        </w:tblCellMar>
        <w:tblLook w:val="04A0" w:firstRow="1" w:lastRow="0" w:firstColumn="1" w:lastColumn="0" w:noHBand="0" w:noVBand="1"/>
      </w:tblPr>
      <w:tblGrid>
        <w:gridCol w:w="2117"/>
        <w:gridCol w:w="2243"/>
        <w:gridCol w:w="2801"/>
        <w:gridCol w:w="2190"/>
      </w:tblGrid>
      <w:tr w:rsidR="00674DAF" w:rsidTr="00674DAF">
        <w:trPr>
          <w:trHeight w:val="1388"/>
        </w:trPr>
        <w:tc>
          <w:tcPr>
            <w:tcW w:w="2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>
              <w:rPr>
                <w:sz w:val="24"/>
              </w:rPr>
              <w:t>30</w:t>
            </w:r>
            <w:r w:rsidRPr="000F63BE">
              <w:rPr>
                <w:sz w:val="24"/>
              </w:rPr>
              <w:t xml:space="preserve">.06.24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«Семья моей мечты»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22" w:line="259" w:lineRule="auto"/>
            </w:pPr>
            <w:r w:rsidRPr="00F425F9">
              <w:rPr>
                <w:sz w:val="24"/>
              </w:rPr>
              <w:t xml:space="preserve">"Любовь ещё быть </w:t>
            </w:r>
          </w:p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может..." (Пётр и </w:t>
            </w:r>
          </w:p>
          <w:p w:rsidR="00674DAF" w:rsidRDefault="00674DAF" w:rsidP="00E91E68">
            <w:pPr>
              <w:spacing w:after="0" w:line="259" w:lineRule="auto"/>
            </w:pPr>
            <w:proofErr w:type="spellStart"/>
            <w:r w:rsidRPr="000F63BE">
              <w:rPr>
                <w:sz w:val="24"/>
              </w:rPr>
              <w:t>Феврония</w:t>
            </w:r>
            <w:proofErr w:type="spellEnd"/>
            <w:r w:rsidRPr="000F63BE">
              <w:rPr>
                <w:sz w:val="24"/>
              </w:rPr>
              <w:t xml:space="preserve"> Муромские – храните семьи)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975960" w:rsidP="00E91E68">
            <w:pPr>
              <w:spacing w:after="0" w:line="259" w:lineRule="auto"/>
            </w:pPr>
            <w:r w:rsidRPr="000F63BE">
              <w:rPr>
                <w:sz w:val="24"/>
              </w:rPr>
              <w:t>Л</w:t>
            </w:r>
            <w:r w:rsidR="00674DAF" w:rsidRPr="000F63BE">
              <w:rPr>
                <w:sz w:val="24"/>
              </w:rPr>
              <w:t>итературно</w:t>
            </w:r>
            <w:r>
              <w:rPr>
                <w:sz w:val="24"/>
              </w:rPr>
              <w:t>-</w:t>
            </w:r>
            <w:r w:rsidR="00674DAF" w:rsidRPr="000F63BE">
              <w:rPr>
                <w:sz w:val="24"/>
              </w:rPr>
              <w:t xml:space="preserve">музыкальная композиция </w:t>
            </w:r>
          </w:p>
        </w:tc>
        <w:tc>
          <w:tcPr>
            <w:tcW w:w="21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Укусы бродячих животных опасны. </w:t>
            </w:r>
          </w:p>
        </w:tc>
      </w:tr>
      <w:tr w:rsidR="00674DAF" w:rsidTr="00674DAF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 xml:space="preserve">«Куклы – обереги для укрепления семейных уз»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Мастер - класс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560"/>
        </w:trPr>
        <w:tc>
          <w:tcPr>
            <w:tcW w:w="2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>
              <w:rPr>
                <w:sz w:val="24"/>
              </w:rPr>
              <w:t>01.07</w:t>
            </w:r>
            <w:r w:rsidRPr="000F63BE">
              <w:rPr>
                <w:sz w:val="24"/>
              </w:rPr>
              <w:t xml:space="preserve">.24 </w:t>
            </w:r>
          </w:p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«Семья олимпийцев»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Малые олимпийские игры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эстафеты, соревнования. </w:t>
            </w:r>
          </w:p>
        </w:tc>
        <w:tc>
          <w:tcPr>
            <w:tcW w:w="21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Техника безопасности на воде </w:t>
            </w:r>
          </w:p>
        </w:tc>
      </w:tr>
      <w:tr w:rsidR="00674DAF" w:rsidTr="00674D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"О, спорт, ты -мир!"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спортивные танцы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  <w:vAlign w:val="bottom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Наши достижения в спорте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огонёк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565"/>
        </w:trPr>
        <w:tc>
          <w:tcPr>
            <w:tcW w:w="2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21" w:line="259" w:lineRule="auto"/>
            </w:pPr>
            <w:r>
              <w:rPr>
                <w:sz w:val="24"/>
              </w:rPr>
              <w:lastRenderedPageBreak/>
              <w:t>2.07</w:t>
            </w:r>
            <w:r w:rsidRPr="000F63BE">
              <w:rPr>
                <w:sz w:val="24"/>
              </w:rPr>
              <w:t xml:space="preserve">.24 </w:t>
            </w:r>
          </w:p>
          <w:p w:rsidR="00674DAF" w:rsidRDefault="00674DAF" w:rsidP="00E91E68">
            <w:pPr>
              <w:spacing w:after="0" w:line="259" w:lineRule="auto"/>
              <w:ind w:right="15"/>
            </w:pPr>
            <w:r w:rsidRPr="000F63BE">
              <w:rPr>
                <w:sz w:val="24"/>
              </w:rPr>
              <w:t xml:space="preserve">« 2024 – год Семьи»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  <w:ind w:right="32"/>
            </w:pPr>
            <w:r w:rsidRPr="000F63BE">
              <w:rPr>
                <w:sz w:val="24"/>
              </w:rPr>
              <w:t xml:space="preserve">Конкурс рисунков на асфальте </w:t>
            </w:r>
          </w:p>
        </w:tc>
        <w:tc>
          <w:tcPr>
            <w:tcW w:w="21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left="4"/>
            </w:pPr>
            <w:r w:rsidRPr="000F63BE">
              <w:rPr>
                <w:sz w:val="24"/>
              </w:rPr>
              <w:t xml:space="preserve">т/б при терактах </w:t>
            </w:r>
          </w:p>
        </w:tc>
      </w:tr>
      <w:tr w:rsidR="00674DAF" w:rsidTr="00674DAF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975960" w:rsidP="00E91E68">
            <w:pPr>
              <w:spacing w:after="0" w:line="259" w:lineRule="auto"/>
            </w:pPr>
            <w:r>
              <w:rPr>
                <w:sz w:val="24"/>
              </w:rPr>
              <w:t>Изготовление сувениров из бумажной лозы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Мастер- класс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Tr="00674DAF">
        <w:trPr>
          <w:trHeight w:val="2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«Сердце в подарок!»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Акция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  <w:tr w:rsidR="00674DAF" w:rsidRPr="00F425F9" w:rsidTr="00E91E68">
        <w:trPr>
          <w:trHeight w:val="836"/>
        </w:trPr>
        <w:tc>
          <w:tcPr>
            <w:tcW w:w="21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>
              <w:rPr>
                <w:sz w:val="24"/>
              </w:rPr>
              <w:t>3.07</w:t>
            </w:r>
            <w:r w:rsidRPr="000F63BE">
              <w:rPr>
                <w:sz w:val="24"/>
              </w:rPr>
              <w:t xml:space="preserve">.24 </w:t>
            </w:r>
          </w:p>
          <w:p w:rsidR="00674DAF" w:rsidRDefault="00674DAF" w:rsidP="00674DAF">
            <w:pPr>
              <w:spacing w:after="0" w:line="259" w:lineRule="auto"/>
            </w:pPr>
            <w:r w:rsidRPr="000F63BE">
              <w:rPr>
                <w:sz w:val="24"/>
              </w:rPr>
              <w:t>«Листая страницы</w:t>
            </w:r>
            <w:r>
              <w:rPr>
                <w:sz w:val="24"/>
              </w:rPr>
              <w:t xml:space="preserve"> каждого дня в лагере</w:t>
            </w:r>
            <w:r w:rsidRPr="000F63BE">
              <w:rPr>
                <w:sz w:val="24"/>
              </w:rPr>
              <w:t xml:space="preserve">!» </w:t>
            </w: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0" w:line="259" w:lineRule="auto"/>
            </w:pPr>
            <w:r w:rsidRPr="00F425F9">
              <w:rPr>
                <w:sz w:val="24"/>
              </w:rPr>
              <w:t>Торжественное закрытие летнего пришколь</w:t>
            </w:r>
            <w:r>
              <w:rPr>
                <w:sz w:val="24"/>
              </w:rPr>
              <w:t>ного лагеря «Дружный</w:t>
            </w:r>
            <w:r w:rsidRPr="00F425F9">
              <w:rPr>
                <w:sz w:val="24"/>
              </w:rPr>
              <w:t xml:space="preserve">»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</w:pPr>
            <w:r w:rsidRPr="000F63BE">
              <w:rPr>
                <w:sz w:val="24"/>
              </w:rPr>
              <w:t xml:space="preserve">Награждение, концерт  Дискотека </w:t>
            </w:r>
          </w:p>
        </w:tc>
        <w:tc>
          <w:tcPr>
            <w:tcW w:w="21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Pr="00F425F9" w:rsidRDefault="00674DAF" w:rsidP="00E91E68">
            <w:pPr>
              <w:spacing w:after="0" w:line="259" w:lineRule="auto"/>
              <w:ind w:left="4"/>
            </w:pPr>
            <w:r w:rsidRPr="00F425F9">
              <w:rPr>
                <w:sz w:val="24"/>
              </w:rPr>
              <w:t xml:space="preserve">Беседа с родителями по сохранению жизни и здоровья детей в летний период </w:t>
            </w:r>
          </w:p>
        </w:tc>
      </w:tr>
      <w:tr w:rsidR="00674DAF" w:rsidTr="00E91E68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160" w:line="259" w:lineRule="auto"/>
            </w:pPr>
          </w:p>
        </w:tc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Pr="00F425F9" w:rsidRDefault="00674DAF" w:rsidP="00E91E68">
            <w:pPr>
              <w:spacing w:after="0" w:line="259" w:lineRule="auto"/>
            </w:pP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4DAF" w:rsidRDefault="00674DAF" w:rsidP="00E91E68">
            <w:pPr>
              <w:spacing w:after="0" w:line="259" w:lineRule="auto"/>
              <w:ind w:right="191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4DAF" w:rsidRDefault="00674DAF" w:rsidP="00E91E68">
            <w:pPr>
              <w:spacing w:after="160" w:line="259" w:lineRule="auto"/>
            </w:pPr>
          </w:p>
        </w:tc>
      </w:tr>
    </w:tbl>
    <w:p w:rsidR="00674DAF" w:rsidRDefault="00674DAF" w:rsidP="00674DAF">
      <w:pPr>
        <w:spacing w:after="0" w:line="259" w:lineRule="auto"/>
      </w:pPr>
      <w:r>
        <w:t xml:space="preserve"> </w:t>
      </w:r>
    </w:p>
    <w:p w:rsidR="00674DAF" w:rsidRDefault="00674DAF" w:rsidP="00674DAF">
      <w:pPr>
        <w:spacing w:after="0" w:line="259" w:lineRule="auto"/>
      </w:pPr>
      <w:r>
        <w:t xml:space="preserve"> </w:t>
      </w:r>
    </w:p>
    <w:p w:rsidR="00674DAF" w:rsidRDefault="00674DAF" w:rsidP="00674DAF">
      <w:pPr>
        <w:spacing w:after="0" w:line="259" w:lineRule="auto"/>
      </w:pPr>
      <w:r>
        <w:t xml:space="preserve"> </w:t>
      </w:r>
    </w:p>
    <w:p w:rsidR="00F64DD0" w:rsidRDefault="00F64DD0" w:rsidP="00F64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191" w:rsidRPr="00E868DB" w:rsidRDefault="003A3191" w:rsidP="00C967E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:rsidR="003A3191" w:rsidRPr="00E868DB" w:rsidRDefault="003A3191" w:rsidP="00C967E4">
      <w:pPr>
        <w:pStyle w:val="a4"/>
        <w:spacing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E868DB">
        <w:rPr>
          <w:rFonts w:ascii="Times New Roman" w:hAnsi="Times New Roman"/>
          <w:b/>
          <w:bCs/>
          <w:i/>
          <w:sz w:val="28"/>
          <w:szCs w:val="28"/>
        </w:rPr>
        <w:t>Кадровое обеспечение:</w:t>
      </w:r>
    </w:p>
    <w:p w:rsidR="003A3191" w:rsidRPr="00E868DB" w:rsidRDefault="003A3191" w:rsidP="00C967E4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 В реализации программы участвуют опытные педагоги МБОУ «</w:t>
      </w:r>
      <w:proofErr w:type="spellStart"/>
      <w:r w:rsidRPr="00E868DB">
        <w:rPr>
          <w:rFonts w:ascii="Times New Roman" w:hAnsi="Times New Roman"/>
          <w:sz w:val="28"/>
          <w:szCs w:val="28"/>
        </w:rPr>
        <w:t>Петрохерсонецкая</w:t>
      </w:r>
      <w:proofErr w:type="spellEnd"/>
      <w:r w:rsidRPr="00E868DB">
        <w:rPr>
          <w:rFonts w:ascii="Times New Roman" w:hAnsi="Times New Roman"/>
          <w:sz w:val="28"/>
          <w:szCs w:val="28"/>
        </w:rPr>
        <w:t xml:space="preserve"> СОШ». </w:t>
      </w:r>
    </w:p>
    <w:p w:rsidR="00C967E4" w:rsidRPr="00C967E4" w:rsidRDefault="003A3191" w:rsidP="00C967E4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868DB">
        <w:rPr>
          <w:rFonts w:ascii="Times New Roman" w:hAnsi="Times New Roman"/>
          <w:sz w:val="28"/>
          <w:szCs w:val="28"/>
        </w:rPr>
        <w:t xml:space="preserve">Штатное расписание лагеря подразумевает следующие категории работников лагеря: начальник лагеря, завхоз, воспитатели, техперсонал, повар, водитель. </w:t>
      </w:r>
    </w:p>
    <w:p w:rsidR="00C967E4" w:rsidRPr="00E868DB" w:rsidRDefault="00C967E4" w:rsidP="00C967E4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546"/>
      </w:tblGrid>
      <w:tr w:rsidR="003A3191" w:rsidRPr="00E868DB" w:rsidTr="00320892">
        <w:tc>
          <w:tcPr>
            <w:tcW w:w="1980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7546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/>
                <w:sz w:val="28"/>
                <w:szCs w:val="28"/>
              </w:rPr>
              <w:t>Обязанности</w:t>
            </w:r>
          </w:p>
        </w:tc>
      </w:tr>
      <w:tr w:rsidR="003A3191" w:rsidRPr="00E868DB" w:rsidTr="00320892">
        <w:tc>
          <w:tcPr>
            <w:tcW w:w="1980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7546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      </w:r>
          </w:p>
        </w:tc>
      </w:tr>
      <w:tr w:rsidR="003A3191" w:rsidRPr="00E868DB" w:rsidTr="00320892">
        <w:tc>
          <w:tcPr>
            <w:tcW w:w="1980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7546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Осуществляет непосредственный контроль за организацией двухразового питания</w:t>
            </w:r>
          </w:p>
        </w:tc>
      </w:tr>
      <w:tr w:rsidR="003A3191" w:rsidRPr="00E868DB" w:rsidTr="00320892">
        <w:tc>
          <w:tcPr>
            <w:tcW w:w="1980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7546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несёт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 - 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 </w:t>
            </w:r>
          </w:p>
        </w:tc>
      </w:tr>
      <w:tr w:rsidR="003A3191" w:rsidRPr="00E868DB" w:rsidTr="00320892">
        <w:tc>
          <w:tcPr>
            <w:tcW w:w="1980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7546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 xml:space="preserve">в организации питания обязательно соблюдают среднесуточные наборы продуктов и используют примерное десятидневное меню, разработанное в соответствии с Сан </w:t>
            </w:r>
            <w:proofErr w:type="spellStart"/>
            <w:proofErr w:type="gramStart"/>
            <w:r w:rsidRPr="00E868DB">
              <w:rPr>
                <w:rFonts w:ascii="Times New Roman" w:hAnsi="Times New Roman"/>
                <w:sz w:val="28"/>
                <w:szCs w:val="28"/>
              </w:rPr>
              <w:t>ПиН</w:t>
            </w:r>
            <w:proofErr w:type="spellEnd"/>
            <w:r w:rsidRPr="00E868DB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  <w:r w:rsidRPr="00E868DB">
              <w:rPr>
                <w:rFonts w:ascii="Times New Roman" w:hAnsi="Times New Roman"/>
                <w:sz w:val="28"/>
                <w:szCs w:val="28"/>
              </w:rPr>
              <w:t xml:space="preserve"> осуществляют двухразовое питание с достаточным количеством свежих фруктов, овощей, ягод, зелени.  </w:t>
            </w:r>
          </w:p>
        </w:tc>
      </w:tr>
      <w:tr w:rsidR="003A3191" w:rsidRPr="00E868DB" w:rsidTr="00320892">
        <w:tc>
          <w:tcPr>
            <w:tcW w:w="1980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Техперсонал</w:t>
            </w:r>
          </w:p>
        </w:tc>
        <w:tc>
          <w:tcPr>
            <w:tcW w:w="7546" w:type="dxa"/>
          </w:tcPr>
          <w:p w:rsidR="003A3191" w:rsidRPr="00E868DB" w:rsidRDefault="003A3191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осуществляют влажную уборку лагерных помещений, коридоров, пищеблока, мест общего пользования согласно графику 2 раза в день.</w:t>
            </w:r>
          </w:p>
        </w:tc>
      </w:tr>
    </w:tbl>
    <w:p w:rsidR="00F64DD0" w:rsidRPr="00C967E4" w:rsidRDefault="003A3191" w:rsidP="00C967E4">
      <w:pPr>
        <w:pStyle w:val="a4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868DB">
        <w:rPr>
          <w:rFonts w:ascii="Times New Roman" w:hAnsi="Times New Roman"/>
          <w:color w:val="000000"/>
          <w:sz w:val="28"/>
          <w:szCs w:val="28"/>
        </w:rPr>
        <w:t>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</w:t>
      </w:r>
      <w:r w:rsidR="00C967E4">
        <w:rPr>
          <w:rFonts w:ascii="Times New Roman" w:hAnsi="Times New Roman"/>
          <w:color w:val="000000"/>
          <w:sz w:val="28"/>
          <w:szCs w:val="28"/>
        </w:rPr>
        <w:t>аздниках и других мероприятиях.</w:t>
      </w:r>
    </w:p>
    <w:p w:rsidR="00F64DD0" w:rsidRDefault="00F64DD0" w:rsidP="00C967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191" w:rsidRPr="00F64DD0" w:rsidRDefault="003A3191" w:rsidP="00C967E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обеспечение</w:t>
      </w:r>
      <w:r w:rsidR="008D63BF" w:rsidRPr="00F64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D63BF" w:rsidRPr="00E868DB" w:rsidRDefault="008D63BF" w:rsidP="00C967E4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>Познавательные и этические беседы – проводятся с целью ознакомления детей с новым материалом и для анализа нравственно-</w:t>
      </w:r>
      <w:proofErr w:type="gramStart"/>
      <w:r w:rsidRPr="00E868DB">
        <w:rPr>
          <w:sz w:val="28"/>
          <w:szCs w:val="28"/>
        </w:rPr>
        <w:t>этических  ситуаций</w:t>
      </w:r>
      <w:proofErr w:type="gramEnd"/>
      <w:r w:rsidRPr="00E868DB">
        <w:rPr>
          <w:sz w:val="28"/>
          <w:szCs w:val="28"/>
        </w:rPr>
        <w:t xml:space="preserve"> </w:t>
      </w:r>
    </w:p>
    <w:p w:rsidR="008D63BF" w:rsidRPr="00E868DB" w:rsidRDefault="008D63BF" w:rsidP="00C967E4">
      <w:pPr>
        <w:pStyle w:val="Default"/>
        <w:numPr>
          <w:ilvl w:val="0"/>
          <w:numId w:val="18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Словесные, настольно-печатные игры – организуются с целью закрепления и как форма проведения занятий по </w:t>
      </w:r>
      <w:proofErr w:type="gramStart"/>
      <w:r w:rsidRPr="00E868DB">
        <w:rPr>
          <w:sz w:val="28"/>
          <w:szCs w:val="28"/>
        </w:rPr>
        <w:t>интересам  (</w:t>
      </w:r>
      <w:proofErr w:type="gramEnd"/>
      <w:r w:rsidRPr="00E868DB">
        <w:rPr>
          <w:sz w:val="28"/>
          <w:szCs w:val="28"/>
        </w:rPr>
        <w:t xml:space="preserve">ознакомление с окружающим, продуктивные виды деятельности).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Подвижные, </w:t>
      </w:r>
      <w:proofErr w:type="gramStart"/>
      <w:r w:rsidRPr="00E868DB">
        <w:rPr>
          <w:sz w:val="28"/>
          <w:szCs w:val="28"/>
        </w:rPr>
        <w:t>хороводные  и</w:t>
      </w:r>
      <w:proofErr w:type="gramEnd"/>
      <w:r w:rsidRPr="00E868DB">
        <w:rPr>
          <w:sz w:val="28"/>
          <w:szCs w:val="28"/>
        </w:rPr>
        <w:t xml:space="preserve"> спортивные игры – проводятся для смены деятельности детей.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Целевые прогулки, экскурсии – проводятся с целью ознакомления с </w:t>
      </w:r>
    </w:p>
    <w:p w:rsidR="008D63BF" w:rsidRPr="00E868DB" w:rsidRDefault="008D63BF" w:rsidP="00C967E4">
      <w:pPr>
        <w:pStyle w:val="Default"/>
        <w:spacing w:line="360" w:lineRule="auto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окружающим.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Викторины – проводятся с целью закрепления пройденного материала.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Метод моделирования – используется для развития у детей умения работать по схемам.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lastRenderedPageBreak/>
        <w:t xml:space="preserve">Инсценировки сказок – проводятся для ознакомления детей со сказкой, снятия напряжения, развития творческих и артистических способностей. </w:t>
      </w:r>
    </w:p>
    <w:p w:rsidR="008D63BF" w:rsidRPr="00E868DB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Проведение праздников – проводятся с целью закрепления материала и создания положительных эмоций у детей. </w:t>
      </w:r>
    </w:p>
    <w:p w:rsidR="008D63BF" w:rsidRPr="00F9748E" w:rsidRDefault="00F9748E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Рисование, лепка-проводится с целью </w:t>
      </w:r>
      <w:r w:rsidR="008D63BF" w:rsidRPr="00E868DB">
        <w:rPr>
          <w:sz w:val="28"/>
          <w:szCs w:val="28"/>
        </w:rPr>
        <w:t>развития изобразительных способностей детей</w:t>
      </w:r>
    </w:p>
    <w:p w:rsidR="003A3191" w:rsidRPr="00F9748E" w:rsidRDefault="008D63BF" w:rsidP="00C967E4">
      <w:pPr>
        <w:pStyle w:val="Default"/>
        <w:numPr>
          <w:ilvl w:val="0"/>
          <w:numId w:val="17"/>
        </w:numPr>
        <w:spacing w:line="360" w:lineRule="auto"/>
        <w:ind w:left="0"/>
        <w:jc w:val="both"/>
        <w:rPr>
          <w:sz w:val="28"/>
          <w:szCs w:val="28"/>
        </w:rPr>
      </w:pPr>
      <w:r w:rsidRPr="00E868DB">
        <w:rPr>
          <w:sz w:val="28"/>
          <w:szCs w:val="28"/>
        </w:rPr>
        <w:t xml:space="preserve">Работа с семьей - проводится с целью привлечения родителей к совместной деятельности: участие в викторинах, </w:t>
      </w:r>
      <w:proofErr w:type="gramStart"/>
      <w:r w:rsidRPr="00E868DB">
        <w:rPr>
          <w:sz w:val="28"/>
          <w:szCs w:val="28"/>
        </w:rPr>
        <w:t xml:space="preserve">развлечениях,  </w:t>
      </w:r>
      <w:r w:rsidR="00F9748E">
        <w:rPr>
          <w:sz w:val="28"/>
          <w:szCs w:val="28"/>
        </w:rPr>
        <w:t xml:space="preserve"> </w:t>
      </w:r>
      <w:proofErr w:type="gramEnd"/>
      <w:r w:rsidRPr="00E868DB">
        <w:rPr>
          <w:sz w:val="28"/>
          <w:szCs w:val="28"/>
        </w:rPr>
        <w:t xml:space="preserve">организации экскурсий. </w:t>
      </w:r>
    </w:p>
    <w:p w:rsidR="008D63BF" w:rsidRPr="00E868DB" w:rsidRDefault="008D63BF" w:rsidP="00F64DD0">
      <w:pPr>
        <w:ind w:left="-5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программы.</w:t>
      </w:r>
    </w:p>
    <w:tbl>
      <w:tblPr>
        <w:tblW w:w="9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851"/>
        <w:gridCol w:w="709"/>
        <w:gridCol w:w="2693"/>
        <w:gridCol w:w="1276"/>
      </w:tblGrid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68DB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68DB">
              <w:rPr>
                <w:rFonts w:ascii="Times New Roman" w:hAnsi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68DB"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68DB">
              <w:rPr>
                <w:rFonts w:ascii="Times New Roman" w:hAnsi="Times New Roman"/>
                <w:i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68DB">
              <w:rPr>
                <w:rFonts w:ascii="Times New Roman" w:hAnsi="Times New Roman"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868DB">
              <w:rPr>
                <w:rFonts w:ascii="Times New Roman" w:hAnsi="Times New Roman"/>
                <w:i/>
                <w:sz w:val="28"/>
                <w:szCs w:val="28"/>
              </w:rPr>
              <w:t>Кол-во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Файлы 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Фотоаппарат 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Цветная бумага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6 п.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Видеокамера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5 н.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Ватман 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Кисточки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Пластилин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5 н.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Микрофоны 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Маркеры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Игры настольные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6 н.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Видеопроектор 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Теннисный стол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Экран 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Конструктор ЛЕГО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Аптечка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Мяч футбольный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Жидкое мыло 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Шахматы 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Мяч волейбольный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Шашки 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Бумажные полотенца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Мячи резиновые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Туалетная бумага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Кегли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3 набора</w:t>
            </w:r>
          </w:p>
        </w:tc>
      </w:tr>
      <w:tr w:rsidR="008D63BF" w:rsidRPr="00E868DB" w:rsidTr="00320892">
        <w:tc>
          <w:tcPr>
            <w:tcW w:w="73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18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Альбомы</w:t>
            </w:r>
          </w:p>
        </w:tc>
        <w:tc>
          <w:tcPr>
            <w:tcW w:w="851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Обручи, скакалки</w:t>
            </w:r>
          </w:p>
        </w:tc>
        <w:tc>
          <w:tcPr>
            <w:tcW w:w="1276" w:type="dxa"/>
          </w:tcPr>
          <w:p w:rsidR="008D63BF" w:rsidRPr="00E868DB" w:rsidRDefault="008D63BF" w:rsidP="00F64DD0">
            <w:pPr>
              <w:pStyle w:val="a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68DB">
              <w:rPr>
                <w:rFonts w:ascii="Times New Roman" w:hAnsi="Times New Roman"/>
                <w:color w:val="000000"/>
                <w:sz w:val="28"/>
                <w:szCs w:val="28"/>
              </w:rPr>
              <w:t>2/10</w:t>
            </w:r>
          </w:p>
        </w:tc>
      </w:tr>
    </w:tbl>
    <w:p w:rsidR="008D63BF" w:rsidRPr="00E868DB" w:rsidRDefault="008D63BF" w:rsidP="00F64DD0">
      <w:pPr>
        <w:ind w:left="-5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63BF" w:rsidRPr="00F9748E" w:rsidRDefault="00F9748E" w:rsidP="00C967E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программы</w:t>
      </w:r>
    </w:p>
    <w:p w:rsidR="008D63BF" w:rsidRPr="00E868DB" w:rsidRDefault="008D63BF" w:rsidP="00C96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Необходимым элементом эффективности воспитательной деятельности организации отдыха и оздоровления детей являются количественные и качественные показатели (индикаторы), которые определяются в ходе диагностики.</w:t>
      </w:r>
    </w:p>
    <w:p w:rsidR="008D63BF" w:rsidRPr="00F9748E" w:rsidRDefault="008D63BF" w:rsidP="00C967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iCs/>
          <w:sz w:val="28"/>
          <w:szCs w:val="28"/>
        </w:rPr>
        <w:t>Количественными</w:t>
      </w:r>
      <w:r w:rsidRPr="00E868D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68DB">
        <w:rPr>
          <w:rFonts w:ascii="Times New Roman" w:hAnsi="Times New Roman" w:cs="Times New Roman"/>
          <w:sz w:val="28"/>
          <w:szCs w:val="28"/>
        </w:rPr>
        <w:t xml:space="preserve">показателями эффективности в лагере «Светлый» выступают: степень решения поставленных задач, процент и уровень </w:t>
      </w:r>
      <w:r w:rsidRPr="00E868DB">
        <w:rPr>
          <w:rFonts w:ascii="Times New Roman" w:hAnsi="Times New Roman" w:cs="Times New Roman"/>
          <w:sz w:val="28"/>
          <w:szCs w:val="28"/>
        </w:rPr>
        <w:lastRenderedPageBreak/>
        <w:t>включенности в процесс развития детей и подростков, достигнутые результаты воспитания, которые можно определит</w:t>
      </w:r>
      <w:r w:rsidR="00F9748E">
        <w:rPr>
          <w:rFonts w:ascii="Times New Roman" w:hAnsi="Times New Roman" w:cs="Times New Roman"/>
          <w:sz w:val="28"/>
          <w:szCs w:val="28"/>
        </w:rPr>
        <w:t>ь в количественных показателях.</w:t>
      </w:r>
    </w:p>
    <w:p w:rsidR="008D63BF" w:rsidRPr="00E868DB" w:rsidRDefault="008D63BF" w:rsidP="00C967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iCs/>
          <w:sz w:val="28"/>
          <w:szCs w:val="28"/>
        </w:rPr>
        <w:t xml:space="preserve">1.Качественные </w:t>
      </w:r>
      <w:r w:rsidRPr="00E868DB">
        <w:rPr>
          <w:rFonts w:ascii="Times New Roman" w:hAnsi="Times New Roman" w:cs="Times New Roman"/>
          <w:b/>
          <w:sz w:val="28"/>
          <w:szCs w:val="28"/>
        </w:rPr>
        <w:t>показатели эффективности:</w:t>
      </w:r>
    </w:p>
    <w:p w:rsidR="008D63BF" w:rsidRPr="00E868DB" w:rsidRDefault="008D63BF" w:rsidP="00C967E4">
      <w:pPr>
        <w:pStyle w:val="a5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анализ физического состояния (физического самочувствия, физической активности, состояния здоровья); </w:t>
      </w:r>
    </w:p>
    <w:p w:rsidR="008D63BF" w:rsidRPr="00E868DB" w:rsidRDefault="008D63BF" w:rsidP="00C967E4">
      <w:pPr>
        <w:pStyle w:val="a5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характеристика социального роста (развития социальных навыков воспитанников, приобретения навыков трудовой деятельности, использование возможностей в реализации собственных интересов и потребностей); </w:t>
      </w:r>
    </w:p>
    <w:p w:rsidR="008D63BF" w:rsidRPr="00E868DB" w:rsidRDefault="008D63BF" w:rsidP="00C967E4">
      <w:pPr>
        <w:pStyle w:val="a5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уровень компетентности педагогических кадров; знания, умения, навыки, сформированные в ходе реализации специализированных программ;</w:t>
      </w:r>
    </w:p>
    <w:p w:rsidR="008D63BF" w:rsidRPr="00E868DB" w:rsidRDefault="008D63BF" w:rsidP="00C967E4">
      <w:pPr>
        <w:pStyle w:val="a5"/>
        <w:numPr>
          <w:ilvl w:val="0"/>
          <w:numId w:val="1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эмоциональное </w:t>
      </w:r>
      <w:proofErr w:type="gramStart"/>
      <w:r w:rsidRPr="00E868DB">
        <w:rPr>
          <w:rFonts w:ascii="Times New Roman" w:hAnsi="Times New Roman" w:cs="Times New Roman"/>
          <w:sz w:val="28"/>
          <w:szCs w:val="28"/>
        </w:rPr>
        <w:t>состояние  участников</w:t>
      </w:r>
      <w:proofErr w:type="gramEnd"/>
      <w:r w:rsidRPr="00E868DB">
        <w:rPr>
          <w:rFonts w:ascii="Times New Roman" w:hAnsi="Times New Roman" w:cs="Times New Roman"/>
          <w:sz w:val="28"/>
          <w:szCs w:val="28"/>
        </w:rPr>
        <w:t xml:space="preserve"> смены; </w:t>
      </w:r>
    </w:p>
    <w:p w:rsidR="008D63BF" w:rsidRPr="00F9748E" w:rsidRDefault="008D63BF" w:rsidP="00C967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готовность к активной позитивной социальной жизни.</w:t>
      </w:r>
    </w:p>
    <w:p w:rsidR="008D63BF" w:rsidRPr="00E868DB" w:rsidRDefault="008D63BF" w:rsidP="00C967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iCs/>
          <w:sz w:val="28"/>
          <w:szCs w:val="28"/>
        </w:rPr>
        <w:t>2.Количественные</w:t>
      </w:r>
      <w:r w:rsidRPr="00E868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E868DB">
        <w:rPr>
          <w:rFonts w:ascii="Times New Roman" w:hAnsi="Times New Roman" w:cs="Times New Roman"/>
          <w:b/>
          <w:sz w:val="28"/>
          <w:szCs w:val="28"/>
        </w:rPr>
        <w:t xml:space="preserve">показатели эффективности </w:t>
      </w:r>
    </w:p>
    <w:p w:rsidR="008D63BF" w:rsidRPr="00E868DB" w:rsidRDefault="008D63BF" w:rsidP="00C967E4">
      <w:pPr>
        <w:pStyle w:val="a5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выполнение поставленных задач, </w:t>
      </w:r>
    </w:p>
    <w:p w:rsidR="008D63BF" w:rsidRPr="00E868DB" w:rsidRDefault="008D63BF" w:rsidP="00C967E4">
      <w:pPr>
        <w:pStyle w:val="a5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уровень включенности в процесс развития детей и подростков, </w:t>
      </w:r>
    </w:p>
    <w:p w:rsidR="008D63BF" w:rsidRPr="00F9748E" w:rsidRDefault="008D63BF" w:rsidP="00C967E4">
      <w:pPr>
        <w:pStyle w:val="a5"/>
        <w:numPr>
          <w:ilvl w:val="0"/>
          <w:numId w:val="2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достигнутые результаты воспитания, которые можно определить в количественных показателях.</w:t>
      </w:r>
    </w:p>
    <w:p w:rsidR="008D63BF" w:rsidRPr="00E868DB" w:rsidRDefault="008D63BF" w:rsidP="00C967E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8DB">
        <w:rPr>
          <w:rFonts w:ascii="Times New Roman" w:hAnsi="Times New Roman" w:cs="Times New Roman"/>
          <w:b/>
          <w:sz w:val="28"/>
          <w:szCs w:val="28"/>
        </w:rPr>
        <w:t>Способы оценки:</w:t>
      </w:r>
    </w:p>
    <w:p w:rsidR="008D63BF" w:rsidRPr="00E868DB" w:rsidRDefault="008D63BF" w:rsidP="00C967E4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посещение мероприятия и последующий его анализ представителями административной группы, методистами или опытными педагогами лагеря «Дружный».</w:t>
      </w:r>
    </w:p>
    <w:p w:rsidR="008D63BF" w:rsidRPr="00E868DB" w:rsidRDefault="008D63BF" w:rsidP="00C967E4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самоанализ дела представителями творческой группы</w:t>
      </w:r>
    </w:p>
    <w:p w:rsidR="008D63BF" w:rsidRPr="00E868DB" w:rsidRDefault="008D63BF" w:rsidP="00C967E4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оценка дела детьми-участниками </w:t>
      </w:r>
    </w:p>
    <w:p w:rsidR="008D63BF" w:rsidRPr="00E868DB" w:rsidRDefault="008D63BF" w:rsidP="00C967E4">
      <w:pPr>
        <w:pStyle w:val="ConsPlusNormal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аналитические планерки, совещания</w:t>
      </w:r>
    </w:p>
    <w:p w:rsidR="008D63BF" w:rsidRPr="00E868DB" w:rsidRDefault="008D63BF" w:rsidP="00C967E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дневники наблюдений</w:t>
      </w:r>
    </w:p>
    <w:p w:rsidR="008D63BF" w:rsidRPr="00E868DB" w:rsidRDefault="008D63BF" w:rsidP="00C967E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 xml:space="preserve">журналы отзывов </w:t>
      </w:r>
    </w:p>
    <w:p w:rsidR="008D63BF" w:rsidRPr="00E868DB" w:rsidRDefault="008D63BF" w:rsidP="00C967E4">
      <w:pPr>
        <w:pStyle w:val="ConsPlusNormal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lastRenderedPageBreak/>
        <w:t>сочинения участников «Что мне понравилось (не понравилось) в лагере».</w:t>
      </w:r>
    </w:p>
    <w:p w:rsidR="008D63BF" w:rsidRPr="00E868DB" w:rsidRDefault="008D63BF" w:rsidP="00C967E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D63BF" w:rsidRPr="00E868DB" w:rsidRDefault="008D63BF" w:rsidP="00C967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68DB">
        <w:rPr>
          <w:rFonts w:ascii="Times New Roman" w:hAnsi="Times New Roman" w:cs="Times New Roman"/>
          <w:b/>
          <w:i/>
          <w:sz w:val="28"/>
          <w:szCs w:val="28"/>
        </w:rPr>
        <w:t>Критерии оценки качества реализации программы:</w:t>
      </w:r>
    </w:p>
    <w:p w:rsidR="008D63BF" w:rsidRPr="00E868DB" w:rsidRDefault="008D63BF" w:rsidP="00C967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3BF" w:rsidRPr="00E868DB" w:rsidRDefault="008D63BF" w:rsidP="00C967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-  уровень достижения заявляемых в программе результатов;</w:t>
      </w:r>
    </w:p>
    <w:p w:rsidR="008D63BF" w:rsidRPr="00E868DB" w:rsidRDefault="008D63BF" w:rsidP="00C967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- уровень удовлетворенности подростков от участия в программе;</w:t>
      </w:r>
    </w:p>
    <w:p w:rsidR="008D63BF" w:rsidRPr="00E868DB" w:rsidRDefault="008D63BF" w:rsidP="00C967E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- каче</w:t>
      </w:r>
      <w:r w:rsidR="00C967E4">
        <w:rPr>
          <w:rFonts w:ascii="Times New Roman" w:hAnsi="Times New Roman" w:cs="Times New Roman"/>
          <w:sz w:val="28"/>
          <w:szCs w:val="28"/>
        </w:rPr>
        <w:t>ство организуемой деятельности.</w:t>
      </w:r>
    </w:p>
    <w:p w:rsidR="008D63BF" w:rsidRPr="00F9748E" w:rsidRDefault="00F9748E" w:rsidP="00C967E4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Система обратной связи</w:t>
      </w:r>
    </w:p>
    <w:p w:rsidR="008D63BF" w:rsidRPr="00E868DB" w:rsidRDefault="008D63BF" w:rsidP="00C967E4">
      <w:pPr>
        <w:pStyle w:val="ConsPlusNormal"/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выборе обратной связи при анализе эмоционального состояния детей или проделанной работы в ЛДП «Дружный» </w:t>
      </w:r>
      <w:proofErr w:type="gramStart"/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педагоги </w:t>
      </w:r>
      <w:r w:rsidR="00C9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учитывают</w:t>
      </w:r>
      <w:proofErr w:type="gramEnd"/>
      <w:r w:rsidR="00C96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несколько факторов. </w:t>
      </w:r>
    </w:p>
    <w:p w:rsidR="008D63BF" w:rsidRPr="00E868DB" w:rsidRDefault="008D63BF" w:rsidP="00C967E4">
      <w:pPr>
        <w:pStyle w:val="ConsPlusNormal"/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1.Одним из них является возраст участников. </w:t>
      </w:r>
    </w:p>
    <w:p w:rsidR="008D63BF" w:rsidRPr="00975960" w:rsidRDefault="008D63BF" w:rsidP="00975960">
      <w:pPr>
        <w:pStyle w:val="ConsPlusNormal"/>
        <w:tabs>
          <w:tab w:val="left" w:pos="144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малышей мы больше </w:t>
      </w:r>
      <w:r w:rsidR="00890C8B"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</w:t>
      </w: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ользуем следующие виды обратной связи: </w:t>
      </w:r>
      <w:proofErr w:type="spellStart"/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</w:t>
      </w:r>
      <w:r w:rsidR="0097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пись</w:t>
      </w:r>
      <w:proofErr w:type="spellEnd"/>
      <w:r w:rsidR="009759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эмоциональный термометр. </w:t>
      </w:r>
    </w:p>
    <w:p w:rsidR="008D63BF" w:rsidRPr="00E868DB" w:rsidRDefault="008D63BF" w:rsidP="00C967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2.Каждый из детей в лагере имеет свободу выбора для высказывания своих переживаний.</w:t>
      </w:r>
    </w:p>
    <w:p w:rsidR="008D63BF" w:rsidRPr="00E868DB" w:rsidRDefault="008D63BF" w:rsidP="00C967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Мнение каждого ребенка может быть услышано через:</w:t>
      </w:r>
    </w:p>
    <w:p w:rsidR="008D63BF" w:rsidRPr="00E868DB" w:rsidRDefault="008D63BF" w:rsidP="00C967E4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Анкетирование </w:t>
      </w:r>
    </w:p>
    <w:p w:rsidR="008D63BF" w:rsidRPr="00E868DB" w:rsidRDefault="008D63BF" w:rsidP="00C967E4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</w:rPr>
        <w:t>Листы для ответов на вопросы</w:t>
      </w: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0C8B" w:rsidRPr="00C967E4" w:rsidRDefault="008D63BF" w:rsidP="00C967E4">
      <w:pPr>
        <w:pStyle w:val="ConsPlusNormal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Рисунки и др.</w:t>
      </w:r>
    </w:p>
    <w:p w:rsidR="008D63BF" w:rsidRPr="00E868DB" w:rsidRDefault="008D63BF" w:rsidP="00C967E4">
      <w:pPr>
        <w:pStyle w:val="a7"/>
        <w:spacing w:after="0" w:line="360" w:lineRule="auto"/>
        <w:ind w:firstLine="425"/>
        <w:jc w:val="both"/>
        <w:rPr>
          <w:b/>
          <w:i/>
          <w:sz w:val="28"/>
          <w:szCs w:val="28"/>
        </w:rPr>
      </w:pPr>
      <w:r w:rsidRPr="00E868DB">
        <w:rPr>
          <w:sz w:val="28"/>
          <w:szCs w:val="28"/>
        </w:rPr>
        <w:t>Для определения уровня результативности программы ЛДП «Дружный» предполагается использование методик, направленных на измерение уровня самодеятельности и самореализации детей в различных видах развивающей деятельности.</w:t>
      </w:r>
    </w:p>
    <w:p w:rsidR="008D63BF" w:rsidRPr="00E868DB" w:rsidRDefault="008D63BF" w:rsidP="00C967E4">
      <w:pPr>
        <w:spacing w:line="360" w:lineRule="auto"/>
        <w:ind w:left="-5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DD0" w:rsidRDefault="00F64DD0" w:rsidP="00C967E4">
      <w:pPr>
        <w:pStyle w:val="a5"/>
        <w:spacing w:after="0" w:line="36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8E" w:rsidRDefault="00F9748E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7E4" w:rsidRDefault="00C967E4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DD0" w:rsidRDefault="00F64DD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5960" w:rsidRDefault="00975960" w:rsidP="00F64DD0">
      <w:pPr>
        <w:pStyle w:val="a5"/>
        <w:spacing w:after="0" w:line="240" w:lineRule="auto"/>
        <w:ind w:left="182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0C8B" w:rsidRPr="00C967E4" w:rsidRDefault="00890C8B" w:rsidP="00C967E4">
      <w:pPr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Список использованной литературы.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Воронкова Л.В. Педагогическое взаимодействие вожатого и детей в лагере / Л.В. Воронкова // Народное образование. – 2015. – №</w:t>
      </w:r>
      <w:proofErr w:type="gramStart"/>
      <w:r w:rsidRPr="00C967E4">
        <w:rPr>
          <w:rFonts w:ascii="Times New Roman" w:hAnsi="Times New Roman" w:cs="Times New Roman"/>
          <w:sz w:val="28"/>
          <w:szCs w:val="28"/>
        </w:rPr>
        <w:t>2.–</w:t>
      </w:r>
      <w:proofErr w:type="gramEnd"/>
      <w:r w:rsidRPr="00C967E4">
        <w:rPr>
          <w:rFonts w:ascii="Times New Roman" w:hAnsi="Times New Roman" w:cs="Times New Roman"/>
          <w:sz w:val="28"/>
          <w:szCs w:val="28"/>
        </w:rPr>
        <w:t xml:space="preserve"> С. </w:t>
      </w:r>
      <w:r w:rsidR="00C967E4" w:rsidRPr="00C967E4">
        <w:rPr>
          <w:rFonts w:ascii="Times New Roman" w:hAnsi="Times New Roman" w:cs="Times New Roman"/>
          <w:sz w:val="28"/>
          <w:szCs w:val="28"/>
        </w:rPr>
        <w:t>191-197.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 xml:space="preserve">Березина В.А. Социализация подростков, находящихся в трудной жизненной ситуации, в организациях отдыха и оздоровления: (результаты исследования) / В.А. Березина, А.Н.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// Воспитание школьников. – 2017. - №3. – с. 7-73.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А.А. Проблемы и перспективы развития современных детских лагерей / А.А.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Зубахин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// Народное образование. 2015. – №2. – С. 108-112.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67E4">
        <w:rPr>
          <w:rFonts w:ascii="Times New Roman" w:hAnsi="Times New Roman" w:cs="Times New Roman"/>
          <w:sz w:val="28"/>
          <w:szCs w:val="28"/>
        </w:rPr>
        <w:lastRenderedPageBreak/>
        <w:t>Лобынцева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С.В. Механизмы индивидуализации в детском оздоровительно-образовательном центре / С.В.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Лобынцева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// Воспитание школьников. – 2016. – №2. С. 37-41.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 xml:space="preserve">Керимова И.Ю.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Метапредметность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и пространство выбора в организации летнего досуга обучающихся / И.Ю. Керимова // Воспитание школьников. – 2016. - №1. – С. 63-66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67E4">
        <w:rPr>
          <w:rFonts w:ascii="Times New Roman" w:hAnsi="Times New Roman" w:cs="Times New Roman"/>
          <w:sz w:val="28"/>
          <w:szCs w:val="28"/>
        </w:rPr>
        <w:t>Шопина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Л.П. Программа лагеря: качественный аспект / Л.П.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Шопина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// Народное образование. – 2015. – №2. – С. 69-71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Миндель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А.Я. Активный отдых как форма социальной адаптации детей с ОВЗ: (записки педагога-путешественника) / А.Я.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Миндель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// Воспитание и обучение детей с нарушениями развития. – 2017. - №7. – С. 41-45.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>Исаева И.Ю. Особенности организации летнего досуга младших школьников / И.Ю. Исаева // Начальная школа. – 2016. - №5. – С. 66-70.</w:t>
      </w:r>
    </w:p>
    <w:p w:rsid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967E4"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А. Лето – это маленькая жизнь! </w:t>
      </w:r>
      <w:proofErr w:type="gramStart"/>
      <w:r w:rsidRPr="00C967E4">
        <w:rPr>
          <w:rFonts w:ascii="Times New Roman" w:hAnsi="Times New Roman" w:cs="Times New Roman"/>
          <w:sz w:val="28"/>
          <w:szCs w:val="28"/>
        </w:rPr>
        <w:t>:Работа</w:t>
      </w:r>
      <w:proofErr w:type="gramEnd"/>
      <w:r w:rsidRPr="00C967E4">
        <w:rPr>
          <w:rFonts w:ascii="Times New Roman" w:hAnsi="Times New Roman" w:cs="Times New Roman"/>
          <w:sz w:val="28"/>
          <w:szCs w:val="28"/>
        </w:rPr>
        <w:t xml:space="preserve"> педагога- психолога в детском оздоровительном лагере / А.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Сайфина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>, Ю. Шатрова // Школьный психолог: |журн. Изд. дома «Первое сент.»|. – 2015. - №4. – С. 18-22.</w:t>
      </w:r>
    </w:p>
    <w:p w:rsidR="00890C8B" w:rsidRPr="00C967E4" w:rsidRDefault="00890C8B" w:rsidP="00C967E4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C967E4">
        <w:rPr>
          <w:rFonts w:ascii="Times New Roman" w:hAnsi="Times New Roman" w:cs="Times New Roman"/>
          <w:sz w:val="28"/>
          <w:szCs w:val="28"/>
        </w:rPr>
        <w:t xml:space="preserve">Жидких Н. Умные каникулы / Н. Жидких, М. </w:t>
      </w:r>
      <w:proofErr w:type="spellStart"/>
      <w:r w:rsidRPr="00C967E4">
        <w:rPr>
          <w:rFonts w:ascii="Times New Roman" w:hAnsi="Times New Roman" w:cs="Times New Roman"/>
          <w:sz w:val="28"/>
          <w:szCs w:val="28"/>
        </w:rPr>
        <w:t>Ананова</w:t>
      </w:r>
      <w:proofErr w:type="spellEnd"/>
      <w:r w:rsidRPr="00C967E4">
        <w:rPr>
          <w:rFonts w:ascii="Times New Roman" w:hAnsi="Times New Roman" w:cs="Times New Roman"/>
          <w:sz w:val="28"/>
          <w:szCs w:val="28"/>
        </w:rPr>
        <w:t xml:space="preserve"> // Учитель. – 2016. - №3. – С. 25-26.</w:t>
      </w:r>
    </w:p>
    <w:p w:rsidR="00890C8B" w:rsidRPr="00E868DB" w:rsidRDefault="00890C8B" w:rsidP="00F64DD0">
      <w:pPr>
        <w:pStyle w:val="a7"/>
        <w:spacing w:line="321" w:lineRule="exact"/>
        <w:ind w:left="1680"/>
        <w:jc w:val="both"/>
        <w:rPr>
          <w:sz w:val="28"/>
          <w:szCs w:val="28"/>
        </w:rPr>
      </w:pPr>
      <w:r w:rsidRPr="00E868DB">
        <w:rPr>
          <w:sz w:val="28"/>
          <w:szCs w:val="28"/>
          <w:u w:val="single"/>
        </w:rPr>
        <w:t>Интернет-ресурсы</w:t>
      </w:r>
      <w:r w:rsidRPr="00E868DB">
        <w:rPr>
          <w:sz w:val="28"/>
          <w:szCs w:val="28"/>
        </w:rPr>
        <w:t>:</w:t>
      </w:r>
    </w:p>
    <w:p w:rsidR="00890C8B" w:rsidRPr="00E868DB" w:rsidRDefault="00890C8B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1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868DB">
        <w:rPr>
          <w:rFonts w:ascii="Times New Roman" w:hAnsi="Times New Roman" w:cs="Times New Roman"/>
          <w:sz w:val="28"/>
          <w:szCs w:val="28"/>
          <w:u w:val="single"/>
        </w:rPr>
        <w:t>https://явожатый.рф/</w:t>
      </w:r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1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5">
        <w:r w:rsidR="00890C8B" w:rsidRPr="00E868DB">
          <w:rPr>
            <w:rFonts w:ascii="Times New Roman" w:hAnsi="Times New Roman" w:cs="Times New Roman"/>
            <w:sz w:val="28"/>
            <w:szCs w:val="28"/>
          </w:rPr>
          <w:t>http://scenario.fome.ru/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2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6">
        <w:r w:rsidR="00890C8B" w:rsidRPr="00E868DB">
          <w:rPr>
            <w:rFonts w:ascii="Times New Roman" w:hAnsi="Times New Roman" w:cs="Times New Roman"/>
            <w:sz w:val="28"/>
            <w:szCs w:val="28"/>
          </w:rPr>
          <w:t>http://kidportal.ru/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before="2" w:after="0" w:line="342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890C8B" w:rsidRPr="00E868DB">
          <w:rPr>
            <w:rFonts w:ascii="Times New Roman" w:hAnsi="Times New Roman" w:cs="Times New Roman"/>
            <w:sz w:val="28"/>
            <w:szCs w:val="28"/>
          </w:rPr>
          <w:t>https://summercamp.ru/Заглавная_страница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1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890C8B" w:rsidRPr="00E868DB">
          <w:rPr>
            <w:rFonts w:ascii="Times New Roman" w:hAnsi="Times New Roman" w:cs="Times New Roman"/>
            <w:sz w:val="28"/>
            <w:szCs w:val="28"/>
          </w:rPr>
          <w:t>http://rodnik90.ru/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2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890C8B" w:rsidRPr="00E868DB">
          <w:rPr>
            <w:rFonts w:ascii="Times New Roman" w:hAnsi="Times New Roman" w:cs="Times New Roman"/>
            <w:sz w:val="28"/>
            <w:szCs w:val="28"/>
          </w:rPr>
          <w:t>https://www.u4eba.info/detskii-lager/index.html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before="4" w:after="0" w:line="342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890C8B" w:rsidRPr="00E868DB">
          <w:rPr>
            <w:rFonts w:ascii="Times New Roman" w:hAnsi="Times New Roman" w:cs="Times New Roman"/>
            <w:sz w:val="28"/>
            <w:szCs w:val="28"/>
            <w:u w:val="single"/>
          </w:rPr>
          <w:t>https://ruk.1sept.ru/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1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890C8B" w:rsidRPr="00E868DB">
          <w:rPr>
            <w:rFonts w:ascii="Times New Roman" w:hAnsi="Times New Roman" w:cs="Times New Roman"/>
            <w:sz w:val="28"/>
            <w:szCs w:val="28"/>
            <w:u w:val="single"/>
          </w:rPr>
          <w:t>http://tca77.narod.ru/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1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2">
        <w:r w:rsidR="00890C8B" w:rsidRPr="00E868DB">
          <w:rPr>
            <w:rFonts w:ascii="Times New Roman" w:hAnsi="Times New Roman" w:cs="Times New Roman"/>
            <w:sz w:val="28"/>
            <w:szCs w:val="28"/>
            <w:u w:val="single"/>
          </w:rPr>
          <w:t>http://rsnd-kvn.narod.ru/kvn.html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after="0" w:line="342" w:lineRule="exact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3">
        <w:r w:rsidR="00890C8B" w:rsidRPr="00E868DB">
          <w:rPr>
            <w:rFonts w:ascii="Times New Roman" w:hAnsi="Times New Roman" w:cs="Times New Roman"/>
            <w:sz w:val="28"/>
            <w:szCs w:val="28"/>
            <w:u w:val="single"/>
          </w:rPr>
          <w:t>https://scenarii.ru/</w:t>
        </w:r>
      </w:hyperlink>
    </w:p>
    <w:p w:rsidR="00890C8B" w:rsidRPr="00E868DB" w:rsidRDefault="00E91E68" w:rsidP="00F64DD0">
      <w:pPr>
        <w:pStyle w:val="a5"/>
        <w:widowControl w:val="0"/>
        <w:numPr>
          <w:ilvl w:val="1"/>
          <w:numId w:val="25"/>
        </w:numPr>
        <w:tabs>
          <w:tab w:val="left" w:pos="1244"/>
        </w:tabs>
        <w:autoSpaceDE w:val="0"/>
        <w:autoSpaceDN w:val="0"/>
        <w:spacing w:before="2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hyperlink r:id="rId14">
        <w:r w:rsidR="00890C8B" w:rsidRPr="00E868DB">
          <w:rPr>
            <w:rFonts w:ascii="Times New Roman" w:hAnsi="Times New Roman" w:cs="Times New Roman"/>
            <w:sz w:val="28"/>
            <w:szCs w:val="28"/>
            <w:u w:val="single"/>
          </w:rPr>
          <w:t>http://www.newprazdniki.ru/</w:t>
        </w:r>
      </w:hyperlink>
    </w:p>
    <w:p w:rsidR="008D63BF" w:rsidRPr="00E868DB" w:rsidRDefault="008D63BF" w:rsidP="00F64DD0">
      <w:pPr>
        <w:ind w:left="-57"/>
        <w:jc w:val="both"/>
        <w:rPr>
          <w:rFonts w:ascii="Times New Roman" w:hAnsi="Times New Roman" w:cs="Times New Roman"/>
          <w:sz w:val="28"/>
          <w:szCs w:val="28"/>
        </w:rPr>
      </w:pPr>
    </w:p>
    <w:p w:rsidR="003A3191" w:rsidRPr="00E868DB" w:rsidRDefault="003A3191" w:rsidP="00F64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76A5" w:rsidRPr="00E868DB" w:rsidRDefault="005576A5" w:rsidP="00F64DD0">
      <w:pPr>
        <w:pStyle w:val="a4"/>
        <w:ind w:left="709"/>
        <w:jc w:val="both"/>
        <w:rPr>
          <w:rFonts w:ascii="Times New Roman" w:hAnsi="Times New Roman"/>
          <w:sz w:val="28"/>
          <w:szCs w:val="28"/>
        </w:rPr>
      </w:pPr>
    </w:p>
    <w:p w:rsidR="004A2B72" w:rsidRPr="00E868DB" w:rsidRDefault="004A2B72" w:rsidP="00F64DD0">
      <w:pPr>
        <w:pStyle w:val="11"/>
        <w:ind w:left="720"/>
        <w:jc w:val="both"/>
      </w:pPr>
    </w:p>
    <w:p w:rsidR="00576767" w:rsidRPr="00E868DB" w:rsidRDefault="00576767" w:rsidP="00F64DD0">
      <w:pPr>
        <w:pStyle w:val="a7"/>
        <w:ind w:right="803"/>
        <w:jc w:val="both"/>
        <w:rPr>
          <w:sz w:val="28"/>
          <w:szCs w:val="28"/>
        </w:rPr>
      </w:pPr>
    </w:p>
    <w:p w:rsidR="002855C6" w:rsidRPr="00E868DB" w:rsidRDefault="002855C6" w:rsidP="00F64DD0">
      <w:pPr>
        <w:pStyle w:val="a7"/>
        <w:spacing w:line="360" w:lineRule="auto"/>
        <w:ind w:firstLine="426"/>
        <w:jc w:val="both"/>
        <w:rPr>
          <w:sz w:val="28"/>
          <w:szCs w:val="28"/>
        </w:rPr>
      </w:pPr>
    </w:p>
    <w:p w:rsidR="002855C6" w:rsidRPr="00E868DB" w:rsidRDefault="002855C6" w:rsidP="00F64DD0">
      <w:pPr>
        <w:tabs>
          <w:tab w:val="left" w:pos="3531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855C6" w:rsidRPr="00E868DB" w:rsidSect="001E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2E4"/>
    <w:multiLevelType w:val="hybridMultilevel"/>
    <w:tmpl w:val="E562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3F"/>
    <w:multiLevelType w:val="hybridMultilevel"/>
    <w:tmpl w:val="87DE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C516E"/>
    <w:multiLevelType w:val="hybridMultilevel"/>
    <w:tmpl w:val="E9B0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B47CC"/>
    <w:multiLevelType w:val="hybridMultilevel"/>
    <w:tmpl w:val="2CC8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C2C"/>
    <w:multiLevelType w:val="hybridMultilevel"/>
    <w:tmpl w:val="09B8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23D9A"/>
    <w:multiLevelType w:val="hybridMultilevel"/>
    <w:tmpl w:val="E562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2A0E"/>
    <w:multiLevelType w:val="hybridMultilevel"/>
    <w:tmpl w:val="1D6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407ED"/>
    <w:multiLevelType w:val="hybridMultilevel"/>
    <w:tmpl w:val="7B68B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C0B46"/>
    <w:multiLevelType w:val="hybridMultilevel"/>
    <w:tmpl w:val="4864763C"/>
    <w:lvl w:ilvl="0" w:tplc="6804CFCC">
      <w:numFmt w:val="bullet"/>
      <w:lvlText w:val="–"/>
      <w:lvlJc w:val="left"/>
      <w:pPr>
        <w:ind w:left="80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8740C">
      <w:numFmt w:val="bullet"/>
      <w:lvlText w:val="•"/>
      <w:lvlJc w:val="left"/>
      <w:pPr>
        <w:ind w:left="1816" w:hanging="466"/>
      </w:pPr>
      <w:rPr>
        <w:rFonts w:hint="default"/>
        <w:lang w:val="ru-RU" w:eastAsia="en-US" w:bidi="ar-SA"/>
      </w:rPr>
    </w:lvl>
    <w:lvl w:ilvl="2" w:tplc="7CB00D92">
      <w:numFmt w:val="bullet"/>
      <w:lvlText w:val="•"/>
      <w:lvlJc w:val="left"/>
      <w:pPr>
        <w:ind w:left="2833" w:hanging="466"/>
      </w:pPr>
      <w:rPr>
        <w:rFonts w:hint="default"/>
        <w:lang w:val="ru-RU" w:eastAsia="en-US" w:bidi="ar-SA"/>
      </w:rPr>
    </w:lvl>
    <w:lvl w:ilvl="3" w:tplc="13ECA9E6">
      <w:numFmt w:val="bullet"/>
      <w:lvlText w:val="•"/>
      <w:lvlJc w:val="left"/>
      <w:pPr>
        <w:ind w:left="3849" w:hanging="466"/>
      </w:pPr>
      <w:rPr>
        <w:rFonts w:hint="default"/>
        <w:lang w:val="ru-RU" w:eastAsia="en-US" w:bidi="ar-SA"/>
      </w:rPr>
    </w:lvl>
    <w:lvl w:ilvl="4" w:tplc="64A47D66">
      <w:numFmt w:val="bullet"/>
      <w:lvlText w:val="•"/>
      <w:lvlJc w:val="left"/>
      <w:pPr>
        <w:ind w:left="4866" w:hanging="466"/>
      </w:pPr>
      <w:rPr>
        <w:rFonts w:hint="default"/>
        <w:lang w:val="ru-RU" w:eastAsia="en-US" w:bidi="ar-SA"/>
      </w:rPr>
    </w:lvl>
    <w:lvl w:ilvl="5" w:tplc="2A7E9B26">
      <w:numFmt w:val="bullet"/>
      <w:lvlText w:val="•"/>
      <w:lvlJc w:val="left"/>
      <w:pPr>
        <w:ind w:left="5883" w:hanging="466"/>
      </w:pPr>
      <w:rPr>
        <w:rFonts w:hint="default"/>
        <w:lang w:val="ru-RU" w:eastAsia="en-US" w:bidi="ar-SA"/>
      </w:rPr>
    </w:lvl>
    <w:lvl w:ilvl="6" w:tplc="A78AC9C8">
      <w:numFmt w:val="bullet"/>
      <w:lvlText w:val="•"/>
      <w:lvlJc w:val="left"/>
      <w:pPr>
        <w:ind w:left="6899" w:hanging="466"/>
      </w:pPr>
      <w:rPr>
        <w:rFonts w:hint="default"/>
        <w:lang w:val="ru-RU" w:eastAsia="en-US" w:bidi="ar-SA"/>
      </w:rPr>
    </w:lvl>
    <w:lvl w:ilvl="7" w:tplc="89C602A0">
      <w:numFmt w:val="bullet"/>
      <w:lvlText w:val="•"/>
      <w:lvlJc w:val="left"/>
      <w:pPr>
        <w:ind w:left="7916" w:hanging="466"/>
      </w:pPr>
      <w:rPr>
        <w:rFonts w:hint="default"/>
        <w:lang w:val="ru-RU" w:eastAsia="en-US" w:bidi="ar-SA"/>
      </w:rPr>
    </w:lvl>
    <w:lvl w:ilvl="8" w:tplc="17CA1B0C">
      <w:numFmt w:val="bullet"/>
      <w:lvlText w:val="•"/>
      <w:lvlJc w:val="left"/>
      <w:pPr>
        <w:ind w:left="8933" w:hanging="466"/>
      </w:pPr>
      <w:rPr>
        <w:rFonts w:hint="default"/>
        <w:lang w:val="ru-RU" w:eastAsia="en-US" w:bidi="ar-SA"/>
      </w:rPr>
    </w:lvl>
  </w:abstractNum>
  <w:abstractNum w:abstractNumId="9" w15:restartNumberingAfterBreak="0">
    <w:nsid w:val="2B273B62"/>
    <w:multiLevelType w:val="hybridMultilevel"/>
    <w:tmpl w:val="5B94B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519E6"/>
    <w:multiLevelType w:val="hybridMultilevel"/>
    <w:tmpl w:val="8E7E0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D058D"/>
    <w:multiLevelType w:val="hybridMultilevel"/>
    <w:tmpl w:val="4134F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38ED"/>
    <w:multiLevelType w:val="multilevel"/>
    <w:tmpl w:val="8CA63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360"/>
        </w:tabs>
        <w:ind w:left="3360" w:hanging="2160"/>
      </w:pPr>
    </w:lvl>
  </w:abstractNum>
  <w:abstractNum w:abstractNumId="13" w15:restartNumberingAfterBreak="0">
    <w:nsid w:val="33492DA1"/>
    <w:multiLevelType w:val="hybridMultilevel"/>
    <w:tmpl w:val="65C0F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60977"/>
    <w:multiLevelType w:val="hybridMultilevel"/>
    <w:tmpl w:val="73227700"/>
    <w:lvl w:ilvl="0" w:tplc="C55CE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1110E"/>
    <w:multiLevelType w:val="hybridMultilevel"/>
    <w:tmpl w:val="FF5C0078"/>
    <w:lvl w:ilvl="0" w:tplc="5D32E04A">
      <w:numFmt w:val="bullet"/>
      <w:lvlText w:val="●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4E9A6">
      <w:numFmt w:val="bullet"/>
      <w:lvlText w:val="•"/>
      <w:lvlJc w:val="left"/>
      <w:pPr>
        <w:ind w:left="425" w:hanging="243"/>
      </w:pPr>
      <w:rPr>
        <w:rFonts w:hint="default"/>
        <w:lang w:val="ru-RU" w:eastAsia="en-US" w:bidi="ar-SA"/>
      </w:rPr>
    </w:lvl>
    <w:lvl w:ilvl="2" w:tplc="01D46E2A">
      <w:numFmt w:val="bullet"/>
      <w:lvlText w:val="•"/>
      <w:lvlJc w:val="left"/>
      <w:pPr>
        <w:ind w:left="751" w:hanging="243"/>
      </w:pPr>
      <w:rPr>
        <w:rFonts w:hint="default"/>
        <w:lang w:val="ru-RU" w:eastAsia="en-US" w:bidi="ar-SA"/>
      </w:rPr>
    </w:lvl>
    <w:lvl w:ilvl="3" w:tplc="CD548C34">
      <w:numFmt w:val="bullet"/>
      <w:lvlText w:val="•"/>
      <w:lvlJc w:val="left"/>
      <w:pPr>
        <w:ind w:left="1077" w:hanging="243"/>
      </w:pPr>
      <w:rPr>
        <w:rFonts w:hint="default"/>
        <w:lang w:val="ru-RU" w:eastAsia="en-US" w:bidi="ar-SA"/>
      </w:rPr>
    </w:lvl>
    <w:lvl w:ilvl="4" w:tplc="1D9C3FBA">
      <w:numFmt w:val="bullet"/>
      <w:lvlText w:val="•"/>
      <w:lvlJc w:val="left"/>
      <w:pPr>
        <w:ind w:left="1403" w:hanging="243"/>
      </w:pPr>
      <w:rPr>
        <w:rFonts w:hint="default"/>
        <w:lang w:val="ru-RU" w:eastAsia="en-US" w:bidi="ar-SA"/>
      </w:rPr>
    </w:lvl>
    <w:lvl w:ilvl="5" w:tplc="40882818">
      <w:numFmt w:val="bullet"/>
      <w:lvlText w:val="•"/>
      <w:lvlJc w:val="left"/>
      <w:pPr>
        <w:ind w:left="1729" w:hanging="243"/>
      </w:pPr>
      <w:rPr>
        <w:rFonts w:hint="default"/>
        <w:lang w:val="ru-RU" w:eastAsia="en-US" w:bidi="ar-SA"/>
      </w:rPr>
    </w:lvl>
    <w:lvl w:ilvl="6" w:tplc="847877B8">
      <w:numFmt w:val="bullet"/>
      <w:lvlText w:val="•"/>
      <w:lvlJc w:val="left"/>
      <w:pPr>
        <w:ind w:left="2054" w:hanging="243"/>
      </w:pPr>
      <w:rPr>
        <w:rFonts w:hint="default"/>
        <w:lang w:val="ru-RU" w:eastAsia="en-US" w:bidi="ar-SA"/>
      </w:rPr>
    </w:lvl>
    <w:lvl w:ilvl="7" w:tplc="52BC5208">
      <w:numFmt w:val="bullet"/>
      <w:lvlText w:val="•"/>
      <w:lvlJc w:val="left"/>
      <w:pPr>
        <w:ind w:left="2380" w:hanging="243"/>
      </w:pPr>
      <w:rPr>
        <w:rFonts w:hint="default"/>
        <w:lang w:val="ru-RU" w:eastAsia="en-US" w:bidi="ar-SA"/>
      </w:rPr>
    </w:lvl>
    <w:lvl w:ilvl="8" w:tplc="87A8CB46">
      <w:numFmt w:val="bullet"/>
      <w:lvlText w:val="•"/>
      <w:lvlJc w:val="left"/>
      <w:pPr>
        <w:ind w:left="2706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468933C9"/>
    <w:multiLevelType w:val="hybridMultilevel"/>
    <w:tmpl w:val="1332E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F3C46"/>
    <w:multiLevelType w:val="hybridMultilevel"/>
    <w:tmpl w:val="A4E2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226AE9"/>
    <w:multiLevelType w:val="hybridMultilevel"/>
    <w:tmpl w:val="1F94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16E80"/>
    <w:multiLevelType w:val="hybridMultilevel"/>
    <w:tmpl w:val="FF725E26"/>
    <w:lvl w:ilvl="0" w:tplc="C55CEA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7D6AC6"/>
    <w:multiLevelType w:val="hybridMultilevel"/>
    <w:tmpl w:val="199A764A"/>
    <w:lvl w:ilvl="0" w:tplc="9348AEA4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A667F6">
      <w:numFmt w:val="bullet"/>
      <w:lvlText w:val=""/>
      <w:lvlJc w:val="left"/>
      <w:pPr>
        <w:ind w:left="124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7586CE2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3" w:tplc="8AE28E1A">
      <w:numFmt w:val="bullet"/>
      <w:lvlText w:val="•"/>
      <w:lvlJc w:val="left"/>
      <w:pPr>
        <w:ind w:left="3007" w:hanging="284"/>
      </w:pPr>
      <w:rPr>
        <w:rFonts w:hint="default"/>
        <w:lang w:val="ru-RU" w:eastAsia="en-US" w:bidi="ar-SA"/>
      </w:rPr>
    </w:lvl>
    <w:lvl w:ilvl="4" w:tplc="02D85710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5" w:tplc="7750CE9C">
      <w:numFmt w:val="bullet"/>
      <w:lvlText w:val="•"/>
      <w:lvlJc w:val="left"/>
      <w:pPr>
        <w:ind w:left="4775" w:hanging="284"/>
      </w:pPr>
      <w:rPr>
        <w:rFonts w:hint="default"/>
        <w:lang w:val="ru-RU" w:eastAsia="en-US" w:bidi="ar-SA"/>
      </w:rPr>
    </w:lvl>
    <w:lvl w:ilvl="6" w:tplc="B83E9730">
      <w:numFmt w:val="bullet"/>
      <w:lvlText w:val="•"/>
      <w:lvlJc w:val="left"/>
      <w:pPr>
        <w:ind w:left="5659" w:hanging="284"/>
      </w:pPr>
      <w:rPr>
        <w:rFonts w:hint="default"/>
        <w:lang w:val="ru-RU" w:eastAsia="en-US" w:bidi="ar-SA"/>
      </w:rPr>
    </w:lvl>
    <w:lvl w:ilvl="7" w:tplc="9FCCD77E">
      <w:numFmt w:val="bullet"/>
      <w:lvlText w:val="•"/>
      <w:lvlJc w:val="left"/>
      <w:pPr>
        <w:ind w:left="6543" w:hanging="284"/>
      </w:pPr>
      <w:rPr>
        <w:rFonts w:hint="default"/>
        <w:lang w:val="ru-RU" w:eastAsia="en-US" w:bidi="ar-SA"/>
      </w:rPr>
    </w:lvl>
    <w:lvl w:ilvl="8" w:tplc="AAFC1ED0">
      <w:numFmt w:val="bullet"/>
      <w:lvlText w:val="•"/>
      <w:lvlJc w:val="left"/>
      <w:pPr>
        <w:ind w:left="7427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6D744086"/>
    <w:multiLevelType w:val="hybridMultilevel"/>
    <w:tmpl w:val="AFC6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05D47"/>
    <w:multiLevelType w:val="hybridMultilevel"/>
    <w:tmpl w:val="ADE6FA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37CFE"/>
    <w:multiLevelType w:val="hybridMultilevel"/>
    <w:tmpl w:val="0EBA3F8C"/>
    <w:lvl w:ilvl="0" w:tplc="F42CF358">
      <w:start w:val="1"/>
      <w:numFmt w:val="bullet"/>
      <w:lvlText w:val=""/>
      <w:lvlJc w:val="left"/>
      <w:pPr>
        <w:ind w:left="22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4" w15:restartNumberingAfterBreak="0">
    <w:nsid w:val="7708388C"/>
    <w:multiLevelType w:val="hybridMultilevel"/>
    <w:tmpl w:val="4310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741A5"/>
    <w:multiLevelType w:val="hybridMultilevel"/>
    <w:tmpl w:val="38E4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66C2A"/>
    <w:multiLevelType w:val="hybridMultilevel"/>
    <w:tmpl w:val="5220F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A424A"/>
    <w:multiLevelType w:val="hybridMultilevel"/>
    <w:tmpl w:val="C30AD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3430D6"/>
    <w:multiLevelType w:val="hybridMultilevel"/>
    <w:tmpl w:val="72B28566"/>
    <w:lvl w:ilvl="0" w:tplc="0E88DB1E">
      <w:start w:val="1"/>
      <w:numFmt w:val="decimal"/>
      <w:lvlText w:val="%1."/>
      <w:lvlJc w:val="left"/>
      <w:pPr>
        <w:ind w:left="1822" w:hanging="31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50C880">
      <w:start w:val="1"/>
      <w:numFmt w:val="decimal"/>
      <w:lvlText w:val="%2."/>
      <w:lvlJc w:val="left"/>
      <w:pPr>
        <w:ind w:left="1368" w:hanging="8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5FCD2D0">
      <w:numFmt w:val="bullet"/>
      <w:lvlText w:val="•"/>
      <w:lvlJc w:val="left"/>
      <w:pPr>
        <w:ind w:left="2836" w:hanging="848"/>
      </w:pPr>
      <w:rPr>
        <w:rFonts w:hint="default"/>
        <w:lang w:val="ru-RU" w:eastAsia="en-US" w:bidi="ar-SA"/>
      </w:rPr>
    </w:lvl>
    <w:lvl w:ilvl="3" w:tplc="2FC285B8">
      <w:numFmt w:val="bullet"/>
      <w:lvlText w:val="•"/>
      <w:lvlJc w:val="left"/>
      <w:pPr>
        <w:ind w:left="3852" w:hanging="848"/>
      </w:pPr>
      <w:rPr>
        <w:rFonts w:hint="default"/>
        <w:lang w:val="ru-RU" w:eastAsia="en-US" w:bidi="ar-SA"/>
      </w:rPr>
    </w:lvl>
    <w:lvl w:ilvl="4" w:tplc="86306E76">
      <w:numFmt w:val="bullet"/>
      <w:lvlText w:val="•"/>
      <w:lvlJc w:val="left"/>
      <w:pPr>
        <w:ind w:left="4868" w:hanging="848"/>
      </w:pPr>
      <w:rPr>
        <w:rFonts w:hint="default"/>
        <w:lang w:val="ru-RU" w:eastAsia="en-US" w:bidi="ar-SA"/>
      </w:rPr>
    </w:lvl>
    <w:lvl w:ilvl="5" w:tplc="06E24996">
      <w:numFmt w:val="bullet"/>
      <w:lvlText w:val="•"/>
      <w:lvlJc w:val="left"/>
      <w:pPr>
        <w:ind w:left="5885" w:hanging="848"/>
      </w:pPr>
      <w:rPr>
        <w:rFonts w:hint="default"/>
        <w:lang w:val="ru-RU" w:eastAsia="en-US" w:bidi="ar-SA"/>
      </w:rPr>
    </w:lvl>
    <w:lvl w:ilvl="6" w:tplc="82768414">
      <w:numFmt w:val="bullet"/>
      <w:lvlText w:val="•"/>
      <w:lvlJc w:val="left"/>
      <w:pPr>
        <w:ind w:left="6901" w:hanging="848"/>
      </w:pPr>
      <w:rPr>
        <w:rFonts w:hint="default"/>
        <w:lang w:val="ru-RU" w:eastAsia="en-US" w:bidi="ar-SA"/>
      </w:rPr>
    </w:lvl>
    <w:lvl w:ilvl="7" w:tplc="946A0C6E">
      <w:numFmt w:val="bullet"/>
      <w:lvlText w:val="•"/>
      <w:lvlJc w:val="left"/>
      <w:pPr>
        <w:ind w:left="7917" w:hanging="848"/>
      </w:pPr>
      <w:rPr>
        <w:rFonts w:hint="default"/>
        <w:lang w:val="ru-RU" w:eastAsia="en-US" w:bidi="ar-SA"/>
      </w:rPr>
    </w:lvl>
    <w:lvl w:ilvl="8" w:tplc="4D4CAF52">
      <w:numFmt w:val="bullet"/>
      <w:lvlText w:val="•"/>
      <w:lvlJc w:val="left"/>
      <w:pPr>
        <w:ind w:left="8933" w:hanging="848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8"/>
  </w:num>
  <w:num w:numId="3">
    <w:abstractNumId w:val="27"/>
  </w:num>
  <w:num w:numId="4">
    <w:abstractNumId w:val="1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6"/>
  </w:num>
  <w:num w:numId="10">
    <w:abstractNumId w:val="21"/>
  </w:num>
  <w:num w:numId="11">
    <w:abstractNumId w:val="7"/>
  </w:num>
  <w:num w:numId="12">
    <w:abstractNumId w:val="16"/>
  </w:num>
  <w:num w:numId="13">
    <w:abstractNumId w:val="23"/>
  </w:num>
  <w:num w:numId="14">
    <w:abstractNumId w:val="24"/>
  </w:num>
  <w:num w:numId="15">
    <w:abstractNumId w:val="18"/>
  </w:num>
  <w:num w:numId="16">
    <w:abstractNumId w:val="17"/>
  </w:num>
  <w:num w:numId="17">
    <w:abstractNumId w:val="10"/>
  </w:num>
  <w:num w:numId="18">
    <w:abstractNumId w:val="13"/>
  </w:num>
  <w:num w:numId="19">
    <w:abstractNumId w:val="19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1"/>
  </w:num>
  <w:num w:numId="25">
    <w:abstractNumId w:val="20"/>
  </w:num>
  <w:num w:numId="26">
    <w:abstractNumId w:val="28"/>
  </w:num>
  <w:num w:numId="27">
    <w:abstractNumId w:val="1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51"/>
    <w:rsid w:val="000D6138"/>
    <w:rsid w:val="000F44B6"/>
    <w:rsid w:val="00180851"/>
    <w:rsid w:val="001C564E"/>
    <w:rsid w:val="001E22B5"/>
    <w:rsid w:val="002855C6"/>
    <w:rsid w:val="002C694B"/>
    <w:rsid w:val="00320892"/>
    <w:rsid w:val="00391C13"/>
    <w:rsid w:val="003A3191"/>
    <w:rsid w:val="004909BD"/>
    <w:rsid w:val="004A2B72"/>
    <w:rsid w:val="00507344"/>
    <w:rsid w:val="0054498C"/>
    <w:rsid w:val="005576A5"/>
    <w:rsid w:val="00576767"/>
    <w:rsid w:val="005D5F2C"/>
    <w:rsid w:val="00667F57"/>
    <w:rsid w:val="00674DAF"/>
    <w:rsid w:val="00695370"/>
    <w:rsid w:val="00747814"/>
    <w:rsid w:val="00890C8B"/>
    <w:rsid w:val="008D63BF"/>
    <w:rsid w:val="00947FCC"/>
    <w:rsid w:val="00975960"/>
    <w:rsid w:val="009E3BCF"/>
    <w:rsid w:val="00A777A5"/>
    <w:rsid w:val="00BF5F42"/>
    <w:rsid w:val="00C967E4"/>
    <w:rsid w:val="00E868DB"/>
    <w:rsid w:val="00E91E68"/>
    <w:rsid w:val="00EF2530"/>
    <w:rsid w:val="00F64DD0"/>
    <w:rsid w:val="00F9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86CE"/>
  <w15:docId w15:val="{B6AF72FF-F543-4B6A-BB52-7C4AA13E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0851"/>
    <w:pPr>
      <w:spacing w:after="0" w:line="240" w:lineRule="auto"/>
    </w:pPr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8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08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180851"/>
    <w:pPr>
      <w:ind w:left="720"/>
      <w:contextualSpacing/>
    </w:pPr>
  </w:style>
  <w:style w:type="paragraph" w:styleId="a7">
    <w:name w:val="Body Text"/>
    <w:basedOn w:val="a"/>
    <w:link w:val="a8"/>
    <w:unhideWhenUsed/>
    <w:rsid w:val="002855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285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76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basedOn w:val="a0"/>
    <w:link w:val="a5"/>
    <w:rsid w:val="00576767"/>
  </w:style>
  <w:style w:type="paragraph" w:customStyle="1" w:styleId="11">
    <w:name w:val="Заголовок 11"/>
    <w:basedOn w:val="a"/>
    <w:uiPriority w:val="1"/>
    <w:qFormat/>
    <w:rsid w:val="004A2B72"/>
    <w:pPr>
      <w:widowControl w:val="0"/>
      <w:autoSpaceDE w:val="0"/>
      <w:autoSpaceDN w:val="0"/>
      <w:spacing w:after="0" w:line="240" w:lineRule="auto"/>
      <w:ind w:left="8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rmal (Web)"/>
    <w:aliases w:val="Обычный (Web),Обычный (веб) Знак"/>
    <w:basedOn w:val="a"/>
    <w:rsid w:val="00EF2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63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0734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3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dnik90.ru/" TargetMode="External"/><Relationship Id="rId13" Type="http://schemas.openxmlformats.org/officeDocument/2006/relationships/hyperlink" Target="https://scenari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mmercamp.ru/&#1047;&#1072;&#1075;&#1083;&#1072;&#1074;&#1085;&#1072;&#1103;_&#1089;&#1090;&#1088;&#1072;&#1085;&#1080;&#1094;&#1072;" TargetMode="External"/><Relationship Id="rId12" Type="http://schemas.openxmlformats.org/officeDocument/2006/relationships/hyperlink" Target="http://rsnd-kvn.narod.ru/kv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kidportal.ru/" TargetMode="External"/><Relationship Id="rId11" Type="http://schemas.openxmlformats.org/officeDocument/2006/relationships/hyperlink" Target="http://tca77.narod.ru/" TargetMode="External"/><Relationship Id="rId5" Type="http://schemas.openxmlformats.org/officeDocument/2006/relationships/hyperlink" Target="http://scenario.fome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4eba.info/detskii-lager/index.html" TargetMode="External"/><Relationship Id="rId14" Type="http://schemas.openxmlformats.org/officeDocument/2006/relationships/hyperlink" Target="http://www.newprazdni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27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</dc:creator>
  <cp:lastModifiedBy>Lenovo</cp:lastModifiedBy>
  <cp:revision>3</cp:revision>
  <cp:lastPrinted>2024-05-27T01:28:00Z</cp:lastPrinted>
  <dcterms:created xsi:type="dcterms:W3CDTF">2024-04-22T17:37:00Z</dcterms:created>
  <dcterms:modified xsi:type="dcterms:W3CDTF">2024-05-27T09:17:00Z</dcterms:modified>
</cp:coreProperties>
</file>